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8E0" w:rsidRDefault="00F758E0" w:rsidP="00F758E0">
      <w:pPr>
        <w:jc w:val="center"/>
        <w:rPr>
          <w:rFonts w:ascii="Times New Roman" w:hAnsi="Times New Roman" w:cs="Times New Roman"/>
          <w:b/>
          <w:sz w:val="28"/>
          <w:szCs w:val="28"/>
        </w:rPr>
      </w:pPr>
      <w:proofErr w:type="spellStart"/>
      <w:r w:rsidRPr="00107DE9">
        <w:rPr>
          <w:rFonts w:ascii="Times New Roman" w:hAnsi="Times New Roman" w:cs="Times New Roman"/>
          <w:b/>
          <w:sz w:val="28"/>
          <w:szCs w:val="28"/>
        </w:rPr>
        <w:t>Қостанай</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облысы</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әкімдігі</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білім</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басқармасының</w:t>
      </w:r>
      <w:proofErr w:type="spellEnd"/>
      <w:r w:rsidRPr="00107DE9">
        <w:rPr>
          <w:rFonts w:ascii="Times New Roman" w:hAnsi="Times New Roman" w:cs="Times New Roman"/>
          <w:b/>
          <w:sz w:val="28"/>
          <w:szCs w:val="28"/>
        </w:rPr>
        <w:t xml:space="preserve"> </w:t>
      </w:r>
      <w:r>
        <w:rPr>
          <w:rFonts w:ascii="Times New Roman" w:hAnsi="Times New Roman" w:cs="Times New Roman"/>
          <w:b/>
          <w:sz w:val="28"/>
          <w:szCs w:val="28"/>
          <w:lang w:val="kk-KZ"/>
        </w:rPr>
        <w:t>«</w:t>
      </w:r>
      <w:proofErr w:type="spellStart"/>
      <w:r w:rsidRPr="00107DE9">
        <w:rPr>
          <w:rFonts w:ascii="Times New Roman" w:hAnsi="Times New Roman" w:cs="Times New Roman"/>
          <w:b/>
          <w:sz w:val="28"/>
          <w:szCs w:val="28"/>
        </w:rPr>
        <w:t>Жітіқара</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ауданы</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білім</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бөлімінің</w:t>
      </w:r>
      <w:proofErr w:type="spellEnd"/>
      <w:r w:rsidRPr="00107DE9">
        <w:rPr>
          <w:rFonts w:ascii="Times New Roman" w:hAnsi="Times New Roman" w:cs="Times New Roman"/>
          <w:b/>
          <w:sz w:val="28"/>
          <w:szCs w:val="28"/>
        </w:rPr>
        <w:t xml:space="preserve"> </w:t>
      </w:r>
      <w:r>
        <w:rPr>
          <w:rFonts w:ascii="Times New Roman" w:hAnsi="Times New Roman" w:cs="Times New Roman"/>
          <w:b/>
          <w:sz w:val="28"/>
          <w:szCs w:val="28"/>
          <w:lang w:val="kk-KZ"/>
        </w:rPr>
        <w:t>б</w:t>
      </w:r>
      <w:proofErr w:type="spellStart"/>
      <w:r w:rsidRPr="00107DE9">
        <w:rPr>
          <w:rFonts w:ascii="Times New Roman" w:hAnsi="Times New Roman" w:cs="Times New Roman"/>
          <w:b/>
          <w:sz w:val="28"/>
          <w:szCs w:val="28"/>
        </w:rPr>
        <w:t>алалар</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шығармашылы</w:t>
      </w:r>
      <w:proofErr w:type="spellEnd"/>
      <w:r>
        <w:rPr>
          <w:rFonts w:ascii="Times New Roman" w:hAnsi="Times New Roman" w:cs="Times New Roman"/>
          <w:b/>
          <w:sz w:val="28"/>
          <w:szCs w:val="28"/>
          <w:lang w:val="kk-KZ"/>
        </w:rPr>
        <w:t>қ</w:t>
      </w:r>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үйі</w:t>
      </w:r>
      <w:proofErr w:type="spellEnd"/>
      <w:r>
        <w:rPr>
          <w:rFonts w:ascii="Times New Roman" w:hAnsi="Times New Roman" w:cs="Times New Roman"/>
          <w:b/>
          <w:sz w:val="28"/>
          <w:szCs w:val="28"/>
          <w:lang w:val="kk-KZ"/>
        </w:rPr>
        <w:t>»</w:t>
      </w:r>
      <w:r w:rsidRPr="00107DE9">
        <w:rPr>
          <w:rFonts w:ascii="Times New Roman" w:hAnsi="Times New Roman" w:cs="Times New Roman"/>
          <w:b/>
          <w:sz w:val="28"/>
          <w:szCs w:val="28"/>
        </w:rPr>
        <w:t xml:space="preserve"> КММ </w:t>
      </w:r>
      <w:proofErr w:type="spellStart"/>
      <w:r w:rsidRPr="00107DE9">
        <w:rPr>
          <w:rFonts w:ascii="Times New Roman" w:hAnsi="Times New Roman" w:cs="Times New Roman"/>
          <w:b/>
          <w:sz w:val="28"/>
          <w:szCs w:val="28"/>
        </w:rPr>
        <w:t>қызметіндегі</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сыбайлас</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жемқорлық</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тәуекелдерін</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ішкі</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талдау</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нәтижелері</w:t>
      </w:r>
      <w:proofErr w:type="spellEnd"/>
      <w:r w:rsidRPr="00107DE9">
        <w:rPr>
          <w:rFonts w:ascii="Times New Roman" w:hAnsi="Times New Roman" w:cs="Times New Roman"/>
          <w:b/>
          <w:sz w:val="28"/>
          <w:szCs w:val="28"/>
        </w:rPr>
        <w:t xml:space="preserve"> </w:t>
      </w:r>
      <w:proofErr w:type="spellStart"/>
      <w:r w:rsidRPr="00107DE9">
        <w:rPr>
          <w:rFonts w:ascii="Times New Roman" w:hAnsi="Times New Roman" w:cs="Times New Roman"/>
          <w:b/>
          <w:sz w:val="28"/>
          <w:szCs w:val="28"/>
        </w:rPr>
        <w:t>бойынша</w:t>
      </w:r>
      <w:proofErr w:type="spellEnd"/>
      <w:r w:rsidRPr="00107DE9">
        <w:rPr>
          <w:rFonts w:ascii="Times New Roman" w:hAnsi="Times New Roman" w:cs="Times New Roman"/>
          <w:b/>
          <w:sz w:val="28"/>
          <w:szCs w:val="28"/>
        </w:rPr>
        <w:t xml:space="preserve"> </w:t>
      </w:r>
    </w:p>
    <w:p w:rsidR="00F758E0" w:rsidRDefault="00F758E0" w:rsidP="00F758E0">
      <w:pPr>
        <w:jc w:val="center"/>
        <w:rPr>
          <w:rFonts w:ascii="Times New Roman" w:hAnsi="Times New Roman" w:cs="Times New Roman"/>
          <w:b/>
          <w:sz w:val="28"/>
          <w:szCs w:val="28"/>
        </w:rPr>
      </w:pPr>
      <w:r w:rsidRPr="00107DE9">
        <w:rPr>
          <w:rFonts w:ascii="Times New Roman" w:hAnsi="Times New Roman" w:cs="Times New Roman"/>
          <w:b/>
          <w:sz w:val="28"/>
          <w:szCs w:val="28"/>
        </w:rPr>
        <w:t>ТАЛДАМАЛЫҚ АНЫҚТАМА</w:t>
      </w:r>
    </w:p>
    <w:p w:rsidR="00F758E0" w:rsidRDefault="00F758E0" w:rsidP="00F758E0">
      <w:pPr>
        <w:jc w:val="center"/>
        <w:rPr>
          <w:rFonts w:ascii="Times New Roman" w:hAnsi="Times New Roman" w:cs="Times New Roman"/>
          <w:b/>
          <w:sz w:val="28"/>
          <w:szCs w:val="28"/>
        </w:rPr>
      </w:pPr>
    </w:p>
    <w:p w:rsidR="00F758E0" w:rsidRPr="00E22639" w:rsidRDefault="00F758E0" w:rsidP="00F758E0">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ЖОБА</w:t>
      </w:r>
    </w:p>
    <w:p w:rsidR="00F758E0" w:rsidRDefault="00F758E0" w:rsidP="00F758E0">
      <w:pPr>
        <w:jc w:val="center"/>
        <w:rPr>
          <w:rFonts w:ascii="Times New Roman" w:hAnsi="Times New Roman" w:cs="Times New Roman"/>
          <w:b/>
          <w:sz w:val="28"/>
          <w:szCs w:val="28"/>
          <w:lang w:val="kk-KZ"/>
        </w:rPr>
      </w:pPr>
    </w:p>
    <w:p w:rsidR="00F758E0" w:rsidRDefault="00F758E0" w:rsidP="00F758E0">
      <w:pPr>
        <w:pStyle w:val="a5"/>
        <w:jc w:val="both"/>
        <w:rPr>
          <w:rFonts w:ascii="Times New Roman" w:hAnsi="Times New Roman" w:cs="Times New Roman"/>
          <w:sz w:val="28"/>
          <w:szCs w:val="28"/>
          <w:lang w:val="kk-KZ"/>
        </w:rPr>
      </w:pPr>
    </w:p>
    <w:p w:rsidR="00F758E0" w:rsidRPr="0067322A" w:rsidRDefault="00F758E0" w:rsidP="00F758E0">
      <w:pPr>
        <w:pStyle w:val="a5"/>
        <w:jc w:val="both"/>
        <w:rPr>
          <w:rFonts w:ascii="Times New Roman" w:hAnsi="Times New Roman" w:cs="Times New Roman"/>
          <w:sz w:val="28"/>
          <w:szCs w:val="28"/>
          <w:lang w:val="kk-KZ"/>
        </w:rPr>
      </w:pPr>
      <w:r w:rsidRPr="0067322A">
        <w:rPr>
          <w:rFonts w:ascii="Times New Roman" w:hAnsi="Times New Roman" w:cs="Times New Roman"/>
          <w:sz w:val="28"/>
          <w:szCs w:val="28"/>
          <w:lang w:val="kk-KZ"/>
        </w:rPr>
        <w:t>Ж</w:t>
      </w:r>
      <w:r>
        <w:rPr>
          <w:rFonts w:ascii="Times New Roman" w:hAnsi="Times New Roman" w:cs="Times New Roman"/>
          <w:sz w:val="28"/>
          <w:szCs w:val="28"/>
          <w:lang w:val="kk-KZ"/>
        </w:rPr>
        <w:t>і</w:t>
      </w:r>
      <w:r w:rsidRPr="0067322A">
        <w:rPr>
          <w:rFonts w:ascii="Times New Roman" w:hAnsi="Times New Roman" w:cs="Times New Roman"/>
          <w:sz w:val="28"/>
          <w:szCs w:val="28"/>
          <w:lang w:val="kk-KZ"/>
        </w:rPr>
        <w:t>т</w:t>
      </w:r>
      <w:r>
        <w:rPr>
          <w:rFonts w:ascii="Times New Roman" w:hAnsi="Times New Roman" w:cs="Times New Roman"/>
          <w:sz w:val="28"/>
          <w:szCs w:val="28"/>
          <w:lang w:val="kk-KZ"/>
        </w:rPr>
        <w:t>іқ</w:t>
      </w:r>
      <w:r w:rsidRPr="0067322A">
        <w:rPr>
          <w:rFonts w:ascii="Times New Roman" w:hAnsi="Times New Roman" w:cs="Times New Roman"/>
          <w:sz w:val="28"/>
          <w:szCs w:val="28"/>
          <w:lang w:val="kk-KZ"/>
        </w:rPr>
        <w:t>ара</w:t>
      </w:r>
      <w:r>
        <w:rPr>
          <w:rFonts w:ascii="Times New Roman" w:hAnsi="Times New Roman" w:cs="Times New Roman"/>
          <w:sz w:val="28"/>
          <w:szCs w:val="28"/>
          <w:lang w:val="kk-KZ"/>
        </w:rPr>
        <w:t xml:space="preserve"> қаласы</w:t>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sidRPr="0067322A">
        <w:rPr>
          <w:rFonts w:ascii="Times New Roman" w:hAnsi="Times New Roman" w:cs="Times New Roman"/>
          <w:sz w:val="28"/>
          <w:szCs w:val="28"/>
          <w:lang w:val="kk-KZ"/>
        </w:rPr>
        <w:t xml:space="preserve">              </w:t>
      </w:r>
    </w:p>
    <w:p w:rsidR="00F758E0" w:rsidRPr="0067322A" w:rsidRDefault="00F758E0" w:rsidP="00F758E0">
      <w:pPr>
        <w:pStyle w:val="a5"/>
        <w:jc w:val="both"/>
        <w:rPr>
          <w:rFonts w:ascii="Times New Roman" w:hAnsi="Times New Roman" w:cs="Times New Roman"/>
          <w:sz w:val="28"/>
          <w:szCs w:val="28"/>
          <w:lang w:val="kk-KZ"/>
        </w:rPr>
      </w:pP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r w:rsidRPr="0067322A">
        <w:rPr>
          <w:rFonts w:ascii="Times New Roman" w:hAnsi="Times New Roman" w:cs="Times New Roman"/>
          <w:sz w:val="28"/>
          <w:szCs w:val="28"/>
          <w:lang w:val="kk-KZ"/>
        </w:rPr>
        <w:tab/>
      </w:r>
    </w:p>
    <w:p w:rsidR="00F758E0" w:rsidRPr="0067322A" w:rsidRDefault="00F758E0" w:rsidP="00F758E0">
      <w:pPr>
        <w:ind w:firstLine="708"/>
        <w:jc w:val="both"/>
        <w:rPr>
          <w:rFonts w:ascii="Times New Roman" w:hAnsi="Times New Roman" w:cs="Times New Roman"/>
          <w:sz w:val="28"/>
          <w:szCs w:val="28"/>
          <w:lang w:val="kk-KZ"/>
        </w:rPr>
      </w:pPr>
      <w:r w:rsidRPr="0067322A">
        <w:rPr>
          <w:rFonts w:ascii="Times New Roman" w:hAnsi="Times New Roman" w:cs="Times New Roman"/>
          <w:sz w:val="28"/>
          <w:szCs w:val="28"/>
          <w:lang w:val="kk-KZ"/>
        </w:rPr>
        <w:t xml:space="preserve">Қазақстан Республикасының 2015 жылғы 18 қарашадағы </w:t>
      </w:r>
      <w:r>
        <w:rPr>
          <w:rFonts w:ascii="Times New Roman" w:hAnsi="Times New Roman" w:cs="Times New Roman"/>
          <w:sz w:val="28"/>
          <w:szCs w:val="28"/>
          <w:lang w:val="kk-KZ"/>
        </w:rPr>
        <w:t>«</w:t>
      </w:r>
      <w:r w:rsidRPr="0067322A">
        <w:rPr>
          <w:rFonts w:ascii="Times New Roman" w:hAnsi="Times New Roman" w:cs="Times New Roman"/>
          <w:sz w:val="28"/>
          <w:szCs w:val="28"/>
          <w:lang w:val="kk-KZ"/>
        </w:rPr>
        <w:t>Сыбайлас жемқорлыққа қарсы іс-қимыл туралы</w:t>
      </w:r>
      <w:r>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 Заңының 8-бабының 5-тармағына, Қазақстан Республикасының Сыбайлас жемқорлыққа қарсы іс-қимыл агенттігі (Сыбайлас жемқорлыққа қарсы қызмет) 2022 жылғы 30 желтоқсандағы №488 бекіткен сыбайлас жемқорлық тәуекелдеріне ішкі талдау жүргізудің үлгілік қағидаларына сәйкес Қостанай облысы әкімдігі білім басқармасының </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67322A">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67322A">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 КММ-де сыбайлас жемқорлық тәуекелдеріне ішкі талдау жүзеге асырылады</w:t>
      </w:r>
      <w:r>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 </w:t>
      </w:r>
    </w:p>
    <w:p w:rsidR="00F758E0" w:rsidRPr="00107DE9" w:rsidRDefault="00F758E0" w:rsidP="00F758E0">
      <w:pPr>
        <w:ind w:firstLine="708"/>
        <w:jc w:val="both"/>
        <w:rPr>
          <w:rFonts w:ascii="Times New Roman" w:hAnsi="Times New Roman" w:cs="Times New Roman"/>
          <w:sz w:val="28"/>
          <w:szCs w:val="28"/>
          <w:lang w:val="kk-KZ"/>
        </w:rPr>
      </w:pPr>
      <w:r w:rsidRPr="00792896">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792896">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792896">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792896">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792896">
        <w:rPr>
          <w:rFonts w:ascii="Times New Roman" w:hAnsi="Times New Roman" w:cs="Times New Roman"/>
          <w:sz w:val="28"/>
          <w:szCs w:val="28"/>
          <w:lang w:val="kk-KZ"/>
        </w:rPr>
        <w:t xml:space="preserve"> КММ қызметі сыбайлас жемқорлық тәуекелдерін ішкі талдау (бұдан әрі – </w:t>
      </w:r>
      <w:r>
        <w:rPr>
          <w:rFonts w:ascii="Times New Roman" w:hAnsi="Times New Roman" w:cs="Times New Roman"/>
          <w:sz w:val="28"/>
          <w:szCs w:val="28"/>
          <w:lang w:val="kk-KZ"/>
        </w:rPr>
        <w:t>Т</w:t>
      </w:r>
      <w:r w:rsidRPr="00792896">
        <w:rPr>
          <w:rFonts w:ascii="Times New Roman" w:hAnsi="Times New Roman" w:cs="Times New Roman"/>
          <w:sz w:val="28"/>
          <w:szCs w:val="28"/>
          <w:lang w:val="kk-KZ"/>
        </w:rPr>
        <w:t>алдау) объектісі болып табылады</w:t>
      </w:r>
      <w:r>
        <w:rPr>
          <w:rFonts w:ascii="Times New Roman" w:hAnsi="Times New Roman" w:cs="Times New Roman"/>
          <w:sz w:val="28"/>
          <w:szCs w:val="28"/>
          <w:lang w:val="kk-KZ"/>
        </w:rPr>
        <w:t>.</w:t>
      </w:r>
    </w:p>
    <w:p w:rsidR="00F758E0" w:rsidRDefault="00F758E0" w:rsidP="00F758E0">
      <w:pPr>
        <w:ind w:firstLine="708"/>
        <w:jc w:val="both"/>
        <w:rPr>
          <w:rFonts w:ascii="Times New Roman" w:hAnsi="Times New Roman" w:cs="Times New Roman"/>
          <w:sz w:val="28"/>
          <w:szCs w:val="28"/>
          <w:lang w:val="kk-KZ"/>
        </w:rPr>
      </w:pPr>
      <w:r w:rsidRPr="00792896">
        <w:rPr>
          <w:rFonts w:ascii="Times New Roman" w:hAnsi="Times New Roman" w:cs="Times New Roman"/>
          <w:sz w:val="28"/>
          <w:szCs w:val="28"/>
          <w:lang w:val="kk-KZ"/>
        </w:rPr>
        <w:t xml:space="preserve">Ұйым қызметіндегі сыбайлас жемқорлық тәуекелдеріне ішкі талдау жүргізу мақсатында Қостанай облысы әкімдігі білім басқармасының </w:t>
      </w:r>
      <w:r w:rsidRPr="00107DE9">
        <w:rPr>
          <w:rFonts w:ascii="Times New Roman" w:hAnsi="Times New Roman" w:cs="Times New Roman"/>
          <w:sz w:val="28"/>
          <w:szCs w:val="28"/>
          <w:lang w:val="kk-KZ"/>
        </w:rPr>
        <w:t>«</w:t>
      </w:r>
      <w:r w:rsidRPr="00792896">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792896">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792896">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792896">
        <w:rPr>
          <w:rFonts w:ascii="Times New Roman" w:hAnsi="Times New Roman" w:cs="Times New Roman"/>
          <w:sz w:val="28"/>
          <w:szCs w:val="28"/>
          <w:lang w:val="kk-KZ"/>
        </w:rPr>
        <w:t xml:space="preserve"> КММ директорының 2024 жылғы 17 мамырдағы № 21 бұйрығы шығарылды</w:t>
      </w:r>
      <w:r>
        <w:rPr>
          <w:rFonts w:ascii="Times New Roman" w:hAnsi="Times New Roman" w:cs="Times New Roman"/>
          <w:sz w:val="28"/>
          <w:szCs w:val="28"/>
          <w:lang w:val="kk-KZ"/>
        </w:rPr>
        <w:t>.</w:t>
      </w:r>
    </w:p>
    <w:p w:rsidR="00F758E0" w:rsidRPr="00792896" w:rsidRDefault="00F758E0" w:rsidP="00F758E0">
      <w:pPr>
        <w:ind w:firstLine="708"/>
        <w:jc w:val="both"/>
        <w:rPr>
          <w:rFonts w:ascii="Times New Roman" w:hAnsi="Times New Roman" w:cs="Times New Roman"/>
          <w:sz w:val="28"/>
          <w:szCs w:val="28"/>
          <w:lang w:val="kk-KZ"/>
        </w:rPr>
      </w:pPr>
      <w:r w:rsidRPr="00792896">
        <w:rPr>
          <w:rFonts w:ascii="Times New Roman" w:hAnsi="Times New Roman" w:cs="Times New Roman"/>
          <w:sz w:val="28"/>
          <w:szCs w:val="28"/>
          <w:lang w:val="kk-KZ"/>
        </w:rPr>
        <w:t>Сыбайлас жемқорлық тәуекелдеріне ішкі талдау сыбайлас жемқорлық тәуекелдеріне ішкі талдау жүргізудің үлгілік қағидаларына, сондай-ақ Қазақстан Республикасы Сыбайлас жемқорлыққа қарсы іс-қимыл агенттігі Төрағасының бұйрығымен бекітілген сыбайлас жемқорлық тәуекелдеріне ішкі талдау жүргізу жөніндегі әдістемелік ұсынымдарға сәйкес жүргізілді.</w:t>
      </w:r>
    </w:p>
    <w:p w:rsidR="00F758E0" w:rsidRDefault="00F758E0" w:rsidP="00F758E0">
      <w:pPr>
        <w:keepNext/>
        <w:ind w:firstLine="708"/>
        <w:jc w:val="both"/>
        <w:outlineLvl w:val="0"/>
        <w:rPr>
          <w:rFonts w:ascii="Times New Roman" w:hAnsi="Times New Roman" w:cs="Times New Roman"/>
          <w:sz w:val="28"/>
          <w:szCs w:val="28"/>
          <w:lang w:val="kk-KZ"/>
        </w:rPr>
      </w:pPr>
      <w:r w:rsidRPr="00792896">
        <w:rPr>
          <w:rFonts w:ascii="Times New Roman" w:hAnsi="Times New Roman" w:cs="Times New Roman"/>
          <w:sz w:val="28"/>
          <w:szCs w:val="28"/>
          <w:lang w:val="kk-KZ"/>
        </w:rPr>
        <w:t>Сыбайлас жемқорлық тәуекелдеріне ішкі талдау жүргізу кезеңі</w:t>
      </w:r>
      <w:r>
        <w:rPr>
          <w:rFonts w:ascii="Times New Roman" w:hAnsi="Times New Roman" w:cs="Times New Roman"/>
          <w:sz w:val="28"/>
          <w:szCs w:val="28"/>
          <w:lang w:val="kk-KZ"/>
        </w:rPr>
        <w:t xml:space="preserve"> </w:t>
      </w:r>
      <w:r w:rsidRPr="0079289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92896">
        <w:rPr>
          <w:rFonts w:ascii="Times New Roman" w:hAnsi="Times New Roman" w:cs="Times New Roman"/>
          <w:sz w:val="28"/>
          <w:szCs w:val="28"/>
          <w:lang w:val="kk-KZ"/>
        </w:rPr>
        <w:t>202</w:t>
      </w:r>
      <w:r>
        <w:rPr>
          <w:rFonts w:ascii="Times New Roman" w:hAnsi="Times New Roman" w:cs="Times New Roman"/>
          <w:sz w:val="28"/>
          <w:szCs w:val="28"/>
          <w:lang w:val="kk-KZ"/>
        </w:rPr>
        <w:t>3</w:t>
      </w:r>
      <w:r w:rsidRPr="00792896">
        <w:rPr>
          <w:rFonts w:ascii="Times New Roman" w:hAnsi="Times New Roman" w:cs="Times New Roman"/>
          <w:sz w:val="28"/>
          <w:szCs w:val="28"/>
          <w:lang w:val="kk-KZ"/>
        </w:rPr>
        <w:t xml:space="preserve"> жылғы 01 шілдеден </w:t>
      </w:r>
      <w:r>
        <w:rPr>
          <w:rFonts w:ascii="Times New Roman" w:hAnsi="Times New Roman" w:cs="Times New Roman"/>
          <w:sz w:val="28"/>
          <w:szCs w:val="28"/>
          <w:lang w:val="kk-KZ"/>
        </w:rPr>
        <w:t xml:space="preserve">бастап </w:t>
      </w:r>
      <w:r w:rsidRPr="00792896">
        <w:rPr>
          <w:rFonts w:ascii="Times New Roman" w:hAnsi="Times New Roman" w:cs="Times New Roman"/>
          <w:sz w:val="28"/>
          <w:szCs w:val="28"/>
          <w:lang w:val="kk-KZ"/>
        </w:rPr>
        <w:t>202</w:t>
      </w:r>
      <w:r>
        <w:rPr>
          <w:rFonts w:ascii="Times New Roman" w:hAnsi="Times New Roman" w:cs="Times New Roman"/>
          <w:sz w:val="28"/>
          <w:szCs w:val="28"/>
          <w:lang w:val="kk-KZ"/>
        </w:rPr>
        <w:t>4</w:t>
      </w:r>
      <w:r w:rsidRPr="00792896">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30</w:t>
      </w:r>
      <w:r w:rsidRPr="00792896">
        <w:rPr>
          <w:rFonts w:ascii="Times New Roman" w:hAnsi="Times New Roman" w:cs="Times New Roman"/>
          <w:sz w:val="28"/>
          <w:szCs w:val="28"/>
          <w:lang w:val="kk-KZ"/>
        </w:rPr>
        <w:t xml:space="preserve"> </w:t>
      </w:r>
      <w:r>
        <w:rPr>
          <w:rFonts w:ascii="Times New Roman" w:hAnsi="Times New Roman" w:cs="Times New Roman"/>
          <w:sz w:val="28"/>
          <w:szCs w:val="28"/>
          <w:lang w:val="kk-KZ"/>
        </w:rPr>
        <w:t>маусымға</w:t>
      </w:r>
      <w:r w:rsidRPr="00792896">
        <w:rPr>
          <w:rFonts w:ascii="Times New Roman" w:hAnsi="Times New Roman" w:cs="Times New Roman"/>
          <w:sz w:val="28"/>
          <w:szCs w:val="28"/>
          <w:lang w:val="kk-KZ"/>
        </w:rPr>
        <w:t xml:space="preserve"> дейін.</w:t>
      </w:r>
    </w:p>
    <w:p w:rsidR="00F758E0" w:rsidRPr="00792896" w:rsidRDefault="00F758E0" w:rsidP="00F758E0">
      <w:pPr>
        <w:ind w:firstLine="708"/>
        <w:jc w:val="both"/>
        <w:rPr>
          <w:rFonts w:ascii="Times New Roman" w:hAnsi="Times New Roman" w:cs="Times New Roman"/>
          <w:b/>
          <w:sz w:val="28"/>
          <w:szCs w:val="28"/>
          <w:lang w:val="kk-KZ"/>
        </w:rPr>
      </w:pPr>
      <w:r w:rsidRPr="00792896">
        <w:rPr>
          <w:rFonts w:ascii="Times New Roman" w:hAnsi="Times New Roman" w:cs="Times New Roman"/>
          <w:b/>
          <w:sz w:val="28"/>
          <w:szCs w:val="28"/>
          <w:lang w:val="kk-KZ"/>
        </w:rPr>
        <w:t xml:space="preserve">1. </w:t>
      </w:r>
      <w:r w:rsidRPr="00792896">
        <w:rPr>
          <w:rFonts w:ascii="Times New Roman" w:hAnsi="Times New Roman" w:cs="Times New Roman"/>
          <w:b/>
          <w:bCs/>
          <w:sz w:val="28"/>
          <w:szCs w:val="28"/>
          <w:lang w:val="kk-KZ"/>
        </w:rPr>
        <w:t>Талдау жүргізудің мақсаттары мен міндеттері</w:t>
      </w:r>
    </w:p>
    <w:p w:rsidR="00F758E0" w:rsidRPr="004C0F9A" w:rsidRDefault="00F758E0" w:rsidP="00F758E0">
      <w:pPr>
        <w:ind w:firstLine="708"/>
        <w:jc w:val="both"/>
        <w:rPr>
          <w:rFonts w:ascii="Times New Roman" w:hAnsi="Times New Roman" w:cs="Times New Roman"/>
          <w:sz w:val="28"/>
          <w:szCs w:val="28"/>
          <w:lang w:val="kk-KZ"/>
        </w:rPr>
      </w:pPr>
      <w:r w:rsidRPr="004C0F9A">
        <w:rPr>
          <w:rFonts w:ascii="Times New Roman" w:hAnsi="Times New Roman" w:cs="Times New Roman"/>
          <w:sz w:val="28"/>
          <w:szCs w:val="28"/>
          <w:lang w:val="kk-KZ"/>
        </w:rPr>
        <w:t xml:space="preserve">Талдаудың мақсаты Қостанай облысы әкімдігі білім басқармасының </w:t>
      </w:r>
      <w:r w:rsidRPr="00107DE9">
        <w:rPr>
          <w:rFonts w:ascii="Times New Roman" w:hAnsi="Times New Roman" w:cs="Times New Roman"/>
          <w:sz w:val="28"/>
          <w:szCs w:val="28"/>
          <w:lang w:val="kk-KZ"/>
        </w:rPr>
        <w:t>«</w:t>
      </w:r>
      <w:r w:rsidRPr="004C0F9A">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4C0F9A">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4C0F9A">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4C0F9A">
        <w:rPr>
          <w:rFonts w:ascii="Times New Roman" w:hAnsi="Times New Roman" w:cs="Times New Roman"/>
          <w:sz w:val="28"/>
          <w:szCs w:val="28"/>
          <w:lang w:val="kk-KZ"/>
        </w:rPr>
        <w:t xml:space="preserve"> КММ-де сыбайлас жемқорлыққа қарсы іс-қимыл және</w:t>
      </w:r>
      <w:r>
        <w:rPr>
          <w:rFonts w:ascii="Times New Roman" w:hAnsi="Times New Roman" w:cs="Times New Roman"/>
          <w:sz w:val="28"/>
          <w:szCs w:val="28"/>
          <w:lang w:val="kk-KZ"/>
        </w:rPr>
        <w:t xml:space="preserve"> оны</w:t>
      </w:r>
      <w:r w:rsidRPr="004C0F9A">
        <w:rPr>
          <w:rFonts w:ascii="Times New Roman" w:hAnsi="Times New Roman" w:cs="Times New Roman"/>
          <w:sz w:val="28"/>
          <w:szCs w:val="28"/>
          <w:lang w:val="kk-KZ"/>
        </w:rPr>
        <w:t xml:space="preserve"> жою болып табылады.</w:t>
      </w:r>
    </w:p>
    <w:p w:rsidR="00F758E0" w:rsidRPr="00C44C6D" w:rsidRDefault="00F758E0" w:rsidP="00F758E0">
      <w:pPr>
        <w:ind w:firstLine="426"/>
        <w:jc w:val="both"/>
        <w:rPr>
          <w:rFonts w:ascii="Times New Roman" w:hAnsi="Times New Roman" w:cs="Times New Roman"/>
          <w:b/>
          <w:sz w:val="28"/>
          <w:szCs w:val="28"/>
          <w:lang w:val="kk-KZ"/>
        </w:rPr>
      </w:pPr>
      <w:r w:rsidRPr="004C0F9A">
        <w:rPr>
          <w:rFonts w:ascii="Times New Roman" w:hAnsi="Times New Roman" w:cs="Times New Roman"/>
          <w:sz w:val="28"/>
          <w:szCs w:val="28"/>
          <w:lang w:val="kk-KZ"/>
        </w:rPr>
        <w:t xml:space="preserve">   </w:t>
      </w:r>
      <w:r w:rsidRPr="00C44C6D">
        <w:rPr>
          <w:rFonts w:ascii="Times New Roman" w:hAnsi="Times New Roman" w:cs="Times New Roman"/>
          <w:sz w:val="28"/>
          <w:szCs w:val="28"/>
          <w:lang w:val="kk-KZ"/>
        </w:rPr>
        <w:t xml:space="preserve">Талдаудың міндеті 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 КММ қызметінде сыбайлас жемқорлық құқық бұзушылықтар жасауға ықпал ететін жағдайлар мен себептерді анықтау және олардың салдарын жою болып табылады</w:t>
      </w:r>
      <w:r>
        <w:rPr>
          <w:rFonts w:ascii="Times New Roman" w:hAnsi="Times New Roman" w:cs="Times New Roman"/>
          <w:sz w:val="28"/>
          <w:szCs w:val="28"/>
          <w:lang w:val="kk-KZ"/>
        </w:rPr>
        <w:t>.</w:t>
      </w:r>
    </w:p>
    <w:p w:rsidR="00F758E0" w:rsidRPr="004C0F9A" w:rsidRDefault="00F758E0" w:rsidP="00F758E0">
      <w:pPr>
        <w:pStyle w:val="a5"/>
        <w:ind w:firstLine="708"/>
        <w:rPr>
          <w:rFonts w:ascii="Times New Roman" w:hAnsi="Times New Roman" w:cs="Times New Roman"/>
          <w:b/>
          <w:sz w:val="28"/>
          <w:lang w:val="kk-KZ"/>
        </w:rPr>
      </w:pPr>
      <w:r w:rsidRPr="004C0F9A">
        <w:rPr>
          <w:rFonts w:ascii="Times New Roman" w:hAnsi="Times New Roman" w:cs="Times New Roman"/>
          <w:b/>
          <w:bCs/>
          <w:sz w:val="28"/>
          <w:lang w:val="kk-KZ"/>
        </w:rPr>
        <w:t xml:space="preserve">2. </w:t>
      </w:r>
      <w:r w:rsidRPr="00792896">
        <w:rPr>
          <w:rFonts w:ascii="Times New Roman" w:hAnsi="Times New Roman" w:cs="Times New Roman"/>
          <w:b/>
          <w:bCs/>
          <w:sz w:val="28"/>
          <w:szCs w:val="28"/>
          <w:lang w:val="kk-KZ"/>
        </w:rPr>
        <w:t>Талдау барысында пайдаланылған ақпарат көздері</w:t>
      </w:r>
      <w:r w:rsidRPr="004C0F9A">
        <w:rPr>
          <w:rFonts w:ascii="Times New Roman" w:hAnsi="Times New Roman" w:cs="Times New Roman"/>
          <w:b/>
          <w:bCs/>
          <w:sz w:val="28"/>
          <w:lang w:val="kk-KZ"/>
        </w:rPr>
        <w:t xml:space="preserve"> </w:t>
      </w:r>
    </w:p>
    <w:p w:rsidR="00F758E0" w:rsidRPr="004C0F9A" w:rsidRDefault="00F758E0" w:rsidP="00F758E0">
      <w:pPr>
        <w:pStyle w:val="11"/>
        <w:spacing w:before="0" w:beforeAutospacing="0" w:after="0" w:afterAutospacing="0"/>
        <w:ind w:firstLine="708"/>
        <w:jc w:val="both"/>
        <w:rPr>
          <w:sz w:val="28"/>
          <w:szCs w:val="28"/>
          <w:lang w:val="kk-KZ"/>
        </w:rPr>
      </w:pPr>
      <w:r w:rsidRPr="00C44C6D">
        <w:rPr>
          <w:sz w:val="28"/>
          <w:szCs w:val="28"/>
          <w:lang w:val="kk-KZ"/>
        </w:rPr>
        <w:t>Сыбайлас жемқорлық тәуекелдеріне ішкі талдау жүргізу қағидаларының 15 тармағына сәйкес сыбайлас жемқорлық тәуекелдеріне ішкі талдау жүргізу үшін ақпарат көздері</w:t>
      </w:r>
      <w:r w:rsidRPr="004C0F9A">
        <w:rPr>
          <w:sz w:val="28"/>
          <w:szCs w:val="28"/>
          <w:lang w:val="kk-KZ"/>
        </w:rPr>
        <w:t xml:space="preserve">: </w:t>
      </w:r>
    </w:p>
    <w:p w:rsidR="00F758E0" w:rsidRPr="00C44C6D" w:rsidRDefault="00F758E0" w:rsidP="00F758E0">
      <w:pPr>
        <w:ind w:firstLine="709"/>
        <w:jc w:val="both"/>
        <w:rPr>
          <w:rFonts w:ascii="Times New Roman" w:hAnsi="Times New Roman" w:cs="Times New Roman"/>
          <w:sz w:val="28"/>
          <w:szCs w:val="28"/>
          <w:lang w:val="kk-KZ"/>
        </w:rPr>
      </w:pPr>
      <w:r w:rsidRPr="00C44C6D">
        <w:rPr>
          <w:rFonts w:ascii="Times New Roman" w:hAnsi="Times New Roman" w:cs="Times New Roman"/>
          <w:sz w:val="28"/>
          <w:szCs w:val="28"/>
          <w:lang w:val="kk-KZ"/>
        </w:rPr>
        <w:lastRenderedPageBreak/>
        <w:t xml:space="preserve">1) </w:t>
      </w:r>
      <w:r w:rsidRPr="00C44C6D">
        <w:rPr>
          <w:rFonts w:ascii="Times New Roman" w:hAnsi="Times New Roman" w:cs="Times New Roman"/>
          <w:spacing w:val="2"/>
          <w:sz w:val="28"/>
          <w:szCs w:val="28"/>
          <w:shd w:val="clear" w:color="auto" w:fill="FFFFFF"/>
          <w:lang w:val="kk-KZ"/>
        </w:rPr>
        <w:t>талдау объектісінің қызметін реттейтін құқықтық актілер, ішкі құжаттар</w:t>
      </w:r>
      <w:r w:rsidRPr="00C44C6D">
        <w:rPr>
          <w:rFonts w:ascii="Times New Roman" w:hAnsi="Times New Roman" w:cs="Times New Roman"/>
          <w:sz w:val="28"/>
          <w:szCs w:val="28"/>
          <w:lang w:val="kk-KZ"/>
        </w:rPr>
        <w:t>;</w:t>
      </w:r>
    </w:p>
    <w:p w:rsidR="00F758E0" w:rsidRPr="00C44C6D" w:rsidRDefault="00F758E0" w:rsidP="00F758E0">
      <w:pPr>
        <w:ind w:firstLine="709"/>
        <w:jc w:val="both"/>
        <w:rPr>
          <w:rFonts w:ascii="Times New Roman" w:hAnsi="Times New Roman" w:cs="Times New Roman"/>
          <w:sz w:val="28"/>
          <w:szCs w:val="28"/>
        </w:rPr>
      </w:pPr>
      <w:r w:rsidRPr="00C44C6D">
        <w:rPr>
          <w:rFonts w:ascii="Times New Roman" w:hAnsi="Times New Roman" w:cs="Times New Roman"/>
          <w:sz w:val="28"/>
          <w:szCs w:val="28"/>
        </w:rPr>
        <w:t xml:space="preserve">2) </w:t>
      </w:r>
      <w:proofErr w:type="spellStart"/>
      <w:r w:rsidRPr="00C44C6D">
        <w:rPr>
          <w:rFonts w:ascii="Times New Roman" w:hAnsi="Times New Roman" w:cs="Times New Roman"/>
          <w:spacing w:val="2"/>
          <w:sz w:val="28"/>
          <w:szCs w:val="28"/>
          <w:shd w:val="clear" w:color="auto" w:fill="FFFFFF"/>
        </w:rPr>
        <w:t>талдау</w:t>
      </w:r>
      <w:proofErr w:type="spellEnd"/>
      <w:r w:rsidRPr="00C44C6D">
        <w:rPr>
          <w:rFonts w:ascii="Times New Roman" w:hAnsi="Times New Roman" w:cs="Times New Roman"/>
          <w:spacing w:val="2"/>
          <w:sz w:val="28"/>
          <w:szCs w:val="28"/>
          <w:shd w:val="clear" w:color="auto" w:fill="FFFFFF"/>
        </w:rPr>
        <w:t xml:space="preserve"> </w:t>
      </w:r>
      <w:proofErr w:type="spellStart"/>
      <w:r w:rsidRPr="00C44C6D">
        <w:rPr>
          <w:rFonts w:ascii="Times New Roman" w:hAnsi="Times New Roman" w:cs="Times New Roman"/>
          <w:spacing w:val="2"/>
          <w:sz w:val="28"/>
          <w:szCs w:val="28"/>
          <w:shd w:val="clear" w:color="auto" w:fill="FFFFFF"/>
        </w:rPr>
        <w:t>объектісінің</w:t>
      </w:r>
      <w:proofErr w:type="spellEnd"/>
      <w:r w:rsidRPr="00C44C6D">
        <w:rPr>
          <w:rFonts w:ascii="Times New Roman" w:hAnsi="Times New Roman" w:cs="Times New Roman"/>
          <w:spacing w:val="2"/>
          <w:sz w:val="28"/>
          <w:szCs w:val="28"/>
          <w:shd w:val="clear" w:color="auto" w:fill="FFFFFF"/>
        </w:rPr>
        <w:t xml:space="preserve"> </w:t>
      </w:r>
      <w:proofErr w:type="spellStart"/>
      <w:r w:rsidRPr="00C44C6D">
        <w:rPr>
          <w:rFonts w:ascii="Times New Roman" w:hAnsi="Times New Roman" w:cs="Times New Roman"/>
          <w:spacing w:val="2"/>
          <w:sz w:val="28"/>
          <w:szCs w:val="28"/>
          <w:shd w:val="clear" w:color="auto" w:fill="FFFFFF"/>
        </w:rPr>
        <w:t>қызметі</w:t>
      </w:r>
      <w:proofErr w:type="spellEnd"/>
      <w:r w:rsidRPr="00C44C6D">
        <w:rPr>
          <w:rFonts w:ascii="Times New Roman" w:hAnsi="Times New Roman" w:cs="Times New Roman"/>
          <w:spacing w:val="2"/>
          <w:sz w:val="28"/>
          <w:szCs w:val="28"/>
          <w:shd w:val="clear" w:color="auto" w:fill="FFFFFF"/>
        </w:rPr>
        <w:t xml:space="preserve"> </w:t>
      </w:r>
      <w:proofErr w:type="spellStart"/>
      <w:r w:rsidRPr="00C44C6D">
        <w:rPr>
          <w:rFonts w:ascii="Times New Roman" w:hAnsi="Times New Roman" w:cs="Times New Roman"/>
          <w:spacing w:val="2"/>
          <w:sz w:val="28"/>
          <w:szCs w:val="28"/>
          <w:shd w:val="clear" w:color="auto" w:fill="FFFFFF"/>
        </w:rPr>
        <w:t>туралы</w:t>
      </w:r>
      <w:proofErr w:type="spellEnd"/>
      <w:r w:rsidRPr="00C44C6D">
        <w:rPr>
          <w:rFonts w:ascii="Times New Roman" w:hAnsi="Times New Roman" w:cs="Times New Roman"/>
          <w:spacing w:val="2"/>
          <w:sz w:val="28"/>
          <w:szCs w:val="28"/>
          <w:shd w:val="clear" w:color="auto" w:fill="FFFFFF"/>
        </w:rPr>
        <w:t xml:space="preserve"> </w:t>
      </w:r>
      <w:proofErr w:type="spellStart"/>
      <w:r w:rsidRPr="00C44C6D">
        <w:rPr>
          <w:rFonts w:ascii="Times New Roman" w:hAnsi="Times New Roman" w:cs="Times New Roman"/>
          <w:spacing w:val="2"/>
          <w:sz w:val="28"/>
          <w:szCs w:val="28"/>
          <w:shd w:val="clear" w:color="auto" w:fill="FFFFFF"/>
        </w:rPr>
        <w:t>ведомстволық</w:t>
      </w:r>
      <w:proofErr w:type="spellEnd"/>
      <w:r w:rsidRPr="00C44C6D">
        <w:rPr>
          <w:rFonts w:ascii="Times New Roman" w:hAnsi="Times New Roman" w:cs="Times New Roman"/>
          <w:spacing w:val="2"/>
          <w:sz w:val="28"/>
          <w:szCs w:val="28"/>
          <w:shd w:val="clear" w:color="auto" w:fill="FFFFFF"/>
        </w:rPr>
        <w:t xml:space="preserve"> </w:t>
      </w:r>
      <w:proofErr w:type="spellStart"/>
      <w:r w:rsidRPr="00C44C6D">
        <w:rPr>
          <w:rFonts w:ascii="Times New Roman" w:hAnsi="Times New Roman" w:cs="Times New Roman"/>
          <w:spacing w:val="2"/>
          <w:sz w:val="28"/>
          <w:szCs w:val="28"/>
          <w:shd w:val="clear" w:color="auto" w:fill="FFFFFF"/>
        </w:rPr>
        <w:t>статистикалық</w:t>
      </w:r>
      <w:proofErr w:type="spellEnd"/>
      <w:r w:rsidRPr="00C44C6D">
        <w:rPr>
          <w:rFonts w:ascii="Times New Roman" w:hAnsi="Times New Roman" w:cs="Times New Roman"/>
          <w:spacing w:val="2"/>
          <w:sz w:val="28"/>
          <w:szCs w:val="28"/>
          <w:shd w:val="clear" w:color="auto" w:fill="FFFFFF"/>
        </w:rPr>
        <w:t xml:space="preserve"> </w:t>
      </w:r>
      <w:proofErr w:type="spellStart"/>
      <w:r w:rsidRPr="00C44C6D">
        <w:rPr>
          <w:rFonts w:ascii="Times New Roman" w:hAnsi="Times New Roman" w:cs="Times New Roman"/>
          <w:spacing w:val="2"/>
          <w:sz w:val="28"/>
          <w:szCs w:val="28"/>
          <w:shd w:val="clear" w:color="auto" w:fill="FFFFFF"/>
        </w:rPr>
        <w:t>есептілік</w:t>
      </w:r>
      <w:proofErr w:type="spellEnd"/>
      <w:r w:rsidRPr="00C44C6D">
        <w:rPr>
          <w:rFonts w:ascii="Times New Roman" w:hAnsi="Times New Roman" w:cs="Times New Roman"/>
          <w:sz w:val="28"/>
          <w:szCs w:val="28"/>
        </w:rPr>
        <w:t>;</w:t>
      </w:r>
    </w:p>
    <w:p w:rsidR="00F758E0" w:rsidRDefault="00F758E0" w:rsidP="00F758E0">
      <w:pPr>
        <w:tabs>
          <w:tab w:val="left" w:pos="993"/>
        </w:tabs>
        <w:ind w:firstLine="709"/>
        <w:jc w:val="both"/>
        <w:rPr>
          <w:rFonts w:ascii="Times New Roman" w:hAnsi="Times New Roman" w:cs="Times New Roman"/>
          <w:sz w:val="28"/>
          <w:szCs w:val="28"/>
        </w:rPr>
      </w:pPr>
      <w:r w:rsidRPr="00C44C6D">
        <w:rPr>
          <w:rFonts w:ascii="Times New Roman" w:hAnsi="Times New Roman" w:cs="Times New Roman"/>
          <w:sz w:val="28"/>
          <w:szCs w:val="28"/>
        </w:rPr>
        <w:t>3)</w:t>
      </w:r>
      <w:r w:rsidRPr="00C44C6D">
        <w:rPr>
          <w:rFonts w:ascii="Times New Roman" w:hAnsi="Times New Roman" w:cs="Times New Roman"/>
          <w:sz w:val="28"/>
          <w:szCs w:val="28"/>
          <w:lang w:val="kk-KZ"/>
        </w:rPr>
        <w:t xml:space="preserve"> </w:t>
      </w:r>
      <w:proofErr w:type="spellStart"/>
      <w:r w:rsidRPr="00C44C6D">
        <w:rPr>
          <w:rFonts w:ascii="Times New Roman" w:hAnsi="Times New Roman" w:cs="Times New Roman"/>
          <w:sz w:val="28"/>
          <w:szCs w:val="28"/>
        </w:rPr>
        <w:t>Қазақстан</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Республикасының</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заңнамасында</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белгіленген</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тәртіппен</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алынған</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color w:val="000000"/>
          <w:spacing w:val="2"/>
          <w:sz w:val="28"/>
          <w:szCs w:val="28"/>
          <w:shd w:val="clear" w:color="auto" w:fill="FFFFFF"/>
        </w:rPr>
        <w:t>мемлекеттік</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және</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құқық</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қорғау</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органдарының</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ақпараттық</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жүйелерінің</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талдау</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объектісінің</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қызметі</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туралы</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деректері</w:t>
      </w:r>
      <w:proofErr w:type="spellEnd"/>
      <w:r w:rsidRPr="00C44C6D">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C44C6D">
        <w:rPr>
          <w:rFonts w:ascii="Times New Roman" w:hAnsi="Times New Roman" w:cs="Times New Roman"/>
          <w:color w:val="000000"/>
          <w:spacing w:val="2"/>
          <w:sz w:val="28"/>
          <w:szCs w:val="28"/>
          <w:shd w:val="clear" w:color="auto" w:fill="FFFFFF"/>
        </w:rPr>
        <w:t>талдау</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объектісіне</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қатысты</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мемлекеттік</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органдар</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бұрын</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жүргізген</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тексерулердің</w:t>
      </w:r>
      <w:proofErr w:type="spellEnd"/>
      <w:r w:rsidRPr="00C44C6D">
        <w:rPr>
          <w:rFonts w:ascii="Times New Roman" w:hAnsi="Times New Roman" w:cs="Times New Roman"/>
          <w:color w:val="000000"/>
          <w:spacing w:val="2"/>
          <w:sz w:val="28"/>
          <w:szCs w:val="28"/>
          <w:shd w:val="clear" w:color="auto" w:fill="FFFFFF"/>
        </w:rPr>
        <w:t xml:space="preserve"> </w:t>
      </w:r>
      <w:proofErr w:type="spellStart"/>
      <w:r w:rsidRPr="00C44C6D">
        <w:rPr>
          <w:rFonts w:ascii="Times New Roman" w:hAnsi="Times New Roman" w:cs="Times New Roman"/>
          <w:color w:val="000000"/>
          <w:spacing w:val="2"/>
          <w:sz w:val="28"/>
          <w:szCs w:val="28"/>
          <w:shd w:val="clear" w:color="auto" w:fill="FFFFFF"/>
        </w:rPr>
        <w:t>нәтижелері</w:t>
      </w:r>
      <w:proofErr w:type="spellEnd"/>
      <w:r w:rsidRPr="00C44C6D">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C44C6D">
        <w:rPr>
          <w:rFonts w:ascii="Times New Roman" w:hAnsi="Times New Roman" w:cs="Times New Roman"/>
          <w:sz w:val="28"/>
          <w:szCs w:val="28"/>
        </w:rPr>
        <w:t>ішкі</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бақылау</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қызметтерінің</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бақылау</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іс-шараларының</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нәтижелері</w:t>
      </w:r>
      <w:proofErr w:type="spellEnd"/>
      <w:r>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C44C6D">
        <w:rPr>
          <w:rFonts w:ascii="Times New Roman" w:hAnsi="Times New Roman" w:cs="Times New Roman"/>
          <w:sz w:val="28"/>
          <w:szCs w:val="28"/>
        </w:rPr>
        <w:t>сыбайлас</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жемқорлыққа</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қарсы</w:t>
      </w:r>
      <w:proofErr w:type="spellEnd"/>
      <w:r w:rsidRPr="00C44C6D">
        <w:rPr>
          <w:rFonts w:ascii="Times New Roman" w:hAnsi="Times New Roman" w:cs="Times New Roman"/>
          <w:sz w:val="28"/>
          <w:szCs w:val="28"/>
        </w:rPr>
        <w:t xml:space="preserve"> мониторинг </w:t>
      </w:r>
      <w:proofErr w:type="spellStart"/>
      <w:r w:rsidRPr="00C44C6D">
        <w:rPr>
          <w:rFonts w:ascii="Times New Roman" w:hAnsi="Times New Roman" w:cs="Times New Roman"/>
          <w:sz w:val="28"/>
          <w:szCs w:val="28"/>
        </w:rPr>
        <w:t>нәтижелері</w:t>
      </w:r>
      <w:proofErr w:type="spellEnd"/>
      <w:r>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C44C6D">
        <w:rPr>
          <w:rFonts w:ascii="Times New Roman" w:hAnsi="Times New Roman" w:cs="Times New Roman"/>
          <w:sz w:val="28"/>
          <w:szCs w:val="28"/>
        </w:rPr>
        <w:t>бұқаралық</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ақпарат</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құралдарында</w:t>
      </w:r>
      <w:proofErr w:type="spellEnd"/>
      <w:r>
        <w:rPr>
          <w:rFonts w:ascii="Times New Roman" w:hAnsi="Times New Roman" w:cs="Times New Roman"/>
          <w:sz w:val="28"/>
          <w:szCs w:val="28"/>
          <w:lang w:val="kk-KZ"/>
        </w:rPr>
        <w:t>ғы</w:t>
      </w:r>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жарияланымдар</w:t>
      </w:r>
      <w:proofErr w:type="spellEnd"/>
      <w:r>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Pr="00C44C6D">
        <w:rPr>
          <w:rFonts w:ascii="Times New Roman" w:hAnsi="Times New Roman" w:cs="Times New Roman"/>
          <w:sz w:val="28"/>
          <w:szCs w:val="28"/>
        </w:rPr>
        <w:t>талдау</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объектісіне</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қатысты</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жеке</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және</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заңды</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тұлғалардың</w:t>
      </w:r>
      <w:proofErr w:type="spellEnd"/>
      <w:r w:rsidRPr="00C44C6D">
        <w:rPr>
          <w:rFonts w:ascii="Times New Roman" w:hAnsi="Times New Roman" w:cs="Times New Roman"/>
          <w:sz w:val="28"/>
          <w:szCs w:val="28"/>
        </w:rPr>
        <w:t xml:space="preserve"> </w:t>
      </w:r>
      <w:proofErr w:type="spellStart"/>
      <w:r w:rsidRPr="00C44C6D">
        <w:rPr>
          <w:rFonts w:ascii="Times New Roman" w:hAnsi="Times New Roman" w:cs="Times New Roman"/>
          <w:sz w:val="28"/>
          <w:szCs w:val="28"/>
        </w:rPr>
        <w:t>өтініштері</w:t>
      </w:r>
      <w:proofErr w:type="spellEnd"/>
      <w:r>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Pr="00260546">
        <w:rPr>
          <w:rFonts w:ascii="Times New Roman" w:hAnsi="Times New Roman" w:cs="Times New Roman"/>
          <w:sz w:val="28"/>
          <w:szCs w:val="28"/>
        </w:rPr>
        <w:t>талдау</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объектісінің</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лауазымды</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адамдарын</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сыбайлас</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жемқорлық</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құқық</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бұзушылықтар</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жасағаны</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үшін</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оның</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ішінде</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pacing w:val="2"/>
          <w:sz w:val="28"/>
          <w:szCs w:val="28"/>
          <w:shd w:val="clear" w:color="auto" w:fill="FFFFFF"/>
        </w:rPr>
        <w:t>талдау</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объектісінің</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қызметкерлерін</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сыбайлас</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жемқорлық</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құқық</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бұзушылықтар</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жасағаны</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үшін</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анықтау</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және</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жауапқа</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тарту</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туралы</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мәліметтер</w:t>
      </w:r>
      <w:proofErr w:type="spellEnd"/>
      <w:r w:rsidRPr="00260546">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260546">
        <w:rPr>
          <w:rFonts w:ascii="Times New Roman" w:hAnsi="Times New Roman" w:cs="Times New Roman"/>
          <w:sz w:val="28"/>
          <w:szCs w:val="28"/>
        </w:rPr>
        <w:t xml:space="preserve">сот </w:t>
      </w:r>
      <w:proofErr w:type="spellStart"/>
      <w:r w:rsidRPr="00260546">
        <w:rPr>
          <w:rFonts w:ascii="Times New Roman" w:hAnsi="Times New Roman" w:cs="Times New Roman"/>
          <w:sz w:val="28"/>
          <w:szCs w:val="28"/>
        </w:rPr>
        <w:t>органдарының</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талдау</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объектісі</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қылмыстық</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істер</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фабуласы</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қызметкерлерінің</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іс-әрекеттеріне</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қатысты</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шешімдері</w:t>
      </w:r>
      <w:proofErr w:type="spellEnd"/>
      <w:r>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260546">
        <w:rPr>
          <w:rFonts w:ascii="Times New Roman" w:hAnsi="Times New Roman" w:cs="Times New Roman"/>
          <w:sz w:val="28"/>
          <w:szCs w:val="28"/>
        </w:rPr>
        <w:t>сыбайлас</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жемқорлық</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тәуекелдеріне</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бұрын</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жүргізілген</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сыртқы</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талдау</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нәтижелері</w:t>
      </w:r>
      <w:proofErr w:type="spellEnd"/>
      <w:r>
        <w:rPr>
          <w:rFonts w:ascii="Times New Roman" w:hAnsi="Times New Roman" w:cs="Times New Roman"/>
          <w:sz w:val="28"/>
          <w:szCs w:val="28"/>
        </w:rPr>
        <w:t>;</w:t>
      </w:r>
    </w:p>
    <w:p w:rsidR="00F758E0"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spellStart"/>
      <w:r w:rsidRPr="00260546">
        <w:rPr>
          <w:rFonts w:ascii="Times New Roman" w:hAnsi="Times New Roman" w:cs="Times New Roman"/>
          <w:sz w:val="28"/>
          <w:szCs w:val="28"/>
        </w:rPr>
        <w:t>сыбайлас</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жемқорлық</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тәуекелдеріне</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бұрын</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жүргізілген</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ішкі</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талдау</w:t>
      </w:r>
      <w:proofErr w:type="spellEnd"/>
      <w:r w:rsidRPr="00260546">
        <w:rPr>
          <w:rFonts w:ascii="Times New Roman" w:hAnsi="Times New Roman" w:cs="Times New Roman"/>
          <w:sz w:val="28"/>
          <w:szCs w:val="28"/>
        </w:rPr>
        <w:t xml:space="preserve"> </w:t>
      </w:r>
      <w:proofErr w:type="spellStart"/>
      <w:r w:rsidRPr="00260546">
        <w:rPr>
          <w:rFonts w:ascii="Times New Roman" w:hAnsi="Times New Roman" w:cs="Times New Roman"/>
          <w:sz w:val="28"/>
          <w:szCs w:val="28"/>
        </w:rPr>
        <w:t>нәтижелері</w:t>
      </w:r>
      <w:proofErr w:type="spellEnd"/>
      <w:r>
        <w:rPr>
          <w:rFonts w:ascii="Times New Roman" w:hAnsi="Times New Roman" w:cs="Times New Roman"/>
          <w:sz w:val="28"/>
          <w:szCs w:val="28"/>
        </w:rPr>
        <w:t>;</w:t>
      </w:r>
    </w:p>
    <w:p w:rsidR="00F758E0" w:rsidRPr="00260546" w:rsidRDefault="00F758E0" w:rsidP="00F758E0">
      <w:pPr>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spellStart"/>
      <w:r w:rsidRPr="00260546">
        <w:rPr>
          <w:rFonts w:ascii="Times New Roman" w:hAnsi="Times New Roman" w:cs="Times New Roman"/>
          <w:spacing w:val="2"/>
          <w:sz w:val="28"/>
          <w:szCs w:val="28"/>
          <w:shd w:val="clear" w:color="auto" w:fill="FFFFFF"/>
        </w:rPr>
        <w:t>талдау</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объектісінің</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қызметшілерін</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жұмыскерлерін</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сұрастыру</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нәтижелері</w:t>
      </w:r>
      <w:proofErr w:type="spellEnd"/>
      <w:r w:rsidRPr="00260546">
        <w:rPr>
          <w:rFonts w:ascii="Times New Roman" w:hAnsi="Times New Roman" w:cs="Times New Roman"/>
          <w:sz w:val="28"/>
          <w:szCs w:val="28"/>
        </w:rPr>
        <w:t>;</w:t>
      </w:r>
    </w:p>
    <w:p w:rsidR="00F758E0" w:rsidRPr="00260546" w:rsidRDefault="00F758E0" w:rsidP="00F758E0">
      <w:pPr>
        <w:tabs>
          <w:tab w:val="left" w:pos="1134"/>
        </w:tabs>
        <w:ind w:firstLine="709"/>
        <w:jc w:val="both"/>
        <w:rPr>
          <w:rFonts w:ascii="Times New Roman" w:hAnsi="Times New Roman" w:cs="Times New Roman"/>
          <w:sz w:val="28"/>
          <w:szCs w:val="28"/>
        </w:rPr>
      </w:pPr>
      <w:r w:rsidRPr="00260546">
        <w:rPr>
          <w:rFonts w:ascii="Times New Roman" w:hAnsi="Times New Roman" w:cs="Times New Roman"/>
          <w:sz w:val="28"/>
          <w:szCs w:val="28"/>
        </w:rPr>
        <w:t>14)</w:t>
      </w:r>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Қазақстан</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Республикасының</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заңнамасында</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ұсынуға</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тыйым</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салынбаған</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өзге</w:t>
      </w:r>
      <w:proofErr w:type="spellEnd"/>
      <w:r w:rsidRPr="00260546">
        <w:rPr>
          <w:rFonts w:ascii="Times New Roman" w:hAnsi="Times New Roman" w:cs="Times New Roman"/>
          <w:spacing w:val="2"/>
          <w:sz w:val="28"/>
          <w:szCs w:val="28"/>
          <w:shd w:val="clear" w:color="auto" w:fill="FFFFFF"/>
        </w:rPr>
        <w:t xml:space="preserve"> де </w:t>
      </w:r>
      <w:proofErr w:type="spellStart"/>
      <w:r w:rsidRPr="00260546">
        <w:rPr>
          <w:rFonts w:ascii="Times New Roman" w:hAnsi="Times New Roman" w:cs="Times New Roman"/>
          <w:spacing w:val="2"/>
          <w:sz w:val="28"/>
          <w:szCs w:val="28"/>
          <w:shd w:val="clear" w:color="auto" w:fill="FFFFFF"/>
        </w:rPr>
        <w:t>мәліметтер</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болып</w:t>
      </w:r>
      <w:proofErr w:type="spellEnd"/>
      <w:r w:rsidRPr="00260546">
        <w:rPr>
          <w:rFonts w:ascii="Times New Roman" w:hAnsi="Times New Roman" w:cs="Times New Roman"/>
          <w:spacing w:val="2"/>
          <w:sz w:val="28"/>
          <w:szCs w:val="28"/>
          <w:shd w:val="clear" w:color="auto" w:fill="FFFFFF"/>
        </w:rPr>
        <w:t xml:space="preserve"> </w:t>
      </w:r>
      <w:proofErr w:type="spellStart"/>
      <w:r w:rsidRPr="00260546">
        <w:rPr>
          <w:rFonts w:ascii="Times New Roman" w:hAnsi="Times New Roman" w:cs="Times New Roman"/>
          <w:spacing w:val="2"/>
          <w:sz w:val="28"/>
          <w:szCs w:val="28"/>
          <w:shd w:val="clear" w:color="auto" w:fill="FFFFFF"/>
        </w:rPr>
        <w:t>табылады</w:t>
      </w:r>
      <w:proofErr w:type="spellEnd"/>
      <w:r w:rsidRPr="00260546">
        <w:rPr>
          <w:rFonts w:ascii="Times New Roman" w:hAnsi="Times New Roman" w:cs="Times New Roman"/>
          <w:sz w:val="28"/>
          <w:szCs w:val="28"/>
        </w:rPr>
        <w:t>.</w:t>
      </w:r>
    </w:p>
    <w:p w:rsidR="00F758E0" w:rsidRDefault="00F758E0" w:rsidP="00F758E0">
      <w:pPr>
        <w:tabs>
          <w:tab w:val="left" w:pos="993"/>
        </w:tabs>
        <w:ind w:firstLine="709"/>
        <w:jc w:val="both"/>
        <w:rPr>
          <w:rFonts w:ascii="Times New Roman" w:hAnsi="Times New Roman" w:cs="Times New Roman"/>
          <w:b/>
          <w:sz w:val="28"/>
          <w:szCs w:val="28"/>
          <w:lang w:val="en-US"/>
        </w:rPr>
      </w:pPr>
    </w:p>
    <w:p w:rsidR="00F758E0" w:rsidRPr="00F758E0" w:rsidRDefault="00F758E0" w:rsidP="00F758E0">
      <w:pPr>
        <w:tabs>
          <w:tab w:val="left" w:pos="993"/>
        </w:tabs>
        <w:ind w:firstLine="709"/>
        <w:jc w:val="both"/>
        <w:rPr>
          <w:rFonts w:ascii="Times New Roman" w:hAnsi="Times New Roman" w:cs="Times New Roman"/>
          <w:b/>
          <w:color w:val="000000"/>
          <w:spacing w:val="2"/>
          <w:sz w:val="28"/>
          <w:szCs w:val="28"/>
          <w:shd w:val="clear" w:color="auto" w:fill="FFFFFF"/>
          <w:lang w:val="en-US"/>
        </w:rPr>
      </w:pPr>
      <w:r w:rsidRPr="00293041">
        <w:rPr>
          <w:rFonts w:ascii="Times New Roman" w:hAnsi="Times New Roman" w:cs="Times New Roman"/>
          <w:b/>
          <w:sz w:val="28"/>
          <w:szCs w:val="28"/>
          <w:lang w:val="en-US"/>
        </w:rPr>
        <w:t>I</w:t>
      </w:r>
      <w:r w:rsidRPr="00F758E0">
        <w:rPr>
          <w:rFonts w:ascii="Times New Roman" w:hAnsi="Times New Roman" w:cs="Times New Roman"/>
          <w:b/>
          <w:sz w:val="28"/>
          <w:szCs w:val="28"/>
          <w:lang w:val="en-US"/>
        </w:rPr>
        <w:t xml:space="preserve">. </w:t>
      </w:r>
      <w:proofErr w:type="spellStart"/>
      <w:r w:rsidRPr="00260546">
        <w:rPr>
          <w:rFonts w:ascii="Times New Roman" w:hAnsi="Times New Roman" w:cs="Times New Roman"/>
          <w:b/>
          <w:color w:val="000000"/>
          <w:spacing w:val="2"/>
          <w:sz w:val="28"/>
          <w:szCs w:val="28"/>
          <w:shd w:val="clear" w:color="auto" w:fill="FFFFFF"/>
        </w:rPr>
        <w:t>Нормативтік</w:t>
      </w:r>
      <w:proofErr w:type="spellEnd"/>
      <w:r w:rsidRPr="00F758E0">
        <w:rPr>
          <w:rFonts w:ascii="Times New Roman" w:hAnsi="Times New Roman" w:cs="Times New Roman"/>
          <w:b/>
          <w:color w:val="000000"/>
          <w:spacing w:val="2"/>
          <w:sz w:val="28"/>
          <w:szCs w:val="28"/>
          <w:shd w:val="clear" w:color="auto" w:fill="FFFFFF"/>
          <w:lang w:val="en-US"/>
        </w:rPr>
        <w:t xml:space="preserve"> </w:t>
      </w:r>
      <w:proofErr w:type="spellStart"/>
      <w:r w:rsidRPr="00260546">
        <w:rPr>
          <w:rFonts w:ascii="Times New Roman" w:hAnsi="Times New Roman" w:cs="Times New Roman"/>
          <w:b/>
          <w:color w:val="000000"/>
          <w:spacing w:val="2"/>
          <w:sz w:val="28"/>
          <w:szCs w:val="28"/>
          <w:shd w:val="clear" w:color="auto" w:fill="FFFFFF"/>
        </w:rPr>
        <w:t>құқықтық</w:t>
      </w:r>
      <w:proofErr w:type="spellEnd"/>
      <w:r w:rsidRPr="00F758E0">
        <w:rPr>
          <w:rFonts w:ascii="Times New Roman" w:hAnsi="Times New Roman" w:cs="Times New Roman"/>
          <w:b/>
          <w:color w:val="000000"/>
          <w:spacing w:val="2"/>
          <w:sz w:val="28"/>
          <w:szCs w:val="28"/>
          <w:shd w:val="clear" w:color="auto" w:fill="FFFFFF"/>
          <w:lang w:val="en-US"/>
        </w:rPr>
        <w:t xml:space="preserve"> </w:t>
      </w:r>
      <w:proofErr w:type="spellStart"/>
      <w:r w:rsidRPr="00260546">
        <w:rPr>
          <w:rFonts w:ascii="Times New Roman" w:hAnsi="Times New Roman" w:cs="Times New Roman"/>
          <w:b/>
          <w:color w:val="000000"/>
          <w:spacing w:val="2"/>
          <w:sz w:val="28"/>
          <w:szCs w:val="28"/>
          <w:shd w:val="clear" w:color="auto" w:fill="FFFFFF"/>
        </w:rPr>
        <w:t>актілердегі</w:t>
      </w:r>
      <w:proofErr w:type="spellEnd"/>
      <w:r w:rsidRPr="00F758E0">
        <w:rPr>
          <w:rFonts w:ascii="Times New Roman" w:hAnsi="Times New Roman" w:cs="Times New Roman"/>
          <w:b/>
          <w:color w:val="000000"/>
          <w:spacing w:val="2"/>
          <w:sz w:val="28"/>
          <w:szCs w:val="28"/>
          <w:shd w:val="clear" w:color="auto" w:fill="FFFFFF"/>
          <w:lang w:val="en-US"/>
        </w:rPr>
        <w:t xml:space="preserve"> </w:t>
      </w:r>
      <w:proofErr w:type="spellStart"/>
      <w:r w:rsidRPr="00260546">
        <w:rPr>
          <w:rFonts w:ascii="Times New Roman" w:hAnsi="Times New Roman" w:cs="Times New Roman"/>
          <w:b/>
          <w:color w:val="000000"/>
          <w:spacing w:val="2"/>
          <w:sz w:val="28"/>
          <w:szCs w:val="28"/>
          <w:shd w:val="clear" w:color="auto" w:fill="FFFFFF"/>
        </w:rPr>
        <w:t>сыбайлас</w:t>
      </w:r>
      <w:proofErr w:type="spellEnd"/>
      <w:r w:rsidRPr="00F758E0">
        <w:rPr>
          <w:rFonts w:ascii="Times New Roman" w:hAnsi="Times New Roman" w:cs="Times New Roman"/>
          <w:b/>
          <w:color w:val="000000"/>
          <w:spacing w:val="2"/>
          <w:sz w:val="28"/>
          <w:szCs w:val="28"/>
          <w:shd w:val="clear" w:color="auto" w:fill="FFFFFF"/>
          <w:lang w:val="en-US"/>
        </w:rPr>
        <w:t xml:space="preserve"> </w:t>
      </w:r>
      <w:proofErr w:type="spellStart"/>
      <w:r w:rsidRPr="00260546">
        <w:rPr>
          <w:rFonts w:ascii="Times New Roman" w:hAnsi="Times New Roman" w:cs="Times New Roman"/>
          <w:b/>
          <w:color w:val="000000"/>
          <w:spacing w:val="2"/>
          <w:sz w:val="28"/>
          <w:szCs w:val="28"/>
          <w:shd w:val="clear" w:color="auto" w:fill="FFFFFF"/>
        </w:rPr>
        <w:t>жемқорлық</w:t>
      </w:r>
      <w:proofErr w:type="spellEnd"/>
      <w:r w:rsidRPr="00F758E0">
        <w:rPr>
          <w:rFonts w:ascii="Times New Roman" w:hAnsi="Times New Roman" w:cs="Times New Roman"/>
          <w:b/>
          <w:color w:val="000000"/>
          <w:spacing w:val="2"/>
          <w:sz w:val="28"/>
          <w:szCs w:val="28"/>
          <w:shd w:val="clear" w:color="auto" w:fill="FFFFFF"/>
          <w:lang w:val="en-US"/>
        </w:rPr>
        <w:t xml:space="preserve"> </w:t>
      </w:r>
      <w:proofErr w:type="spellStart"/>
      <w:r w:rsidRPr="00260546">
        <w:rPr>
          <w:rFonts w:ascii="Times New Roman" w:hAnsi="Times New Roman" w:cs="Times New Roman"/>
          <w:b/>
          <w:color w:val="000000"/>
          <w:spacing w:val="2"/>
          <w:sz w:val="28"/>
          <w:szCs w:val="28"/>
          <w:shd w:val="clear" w:color="auto" w:fill="FFFFFF"/>
        </w:rPr>
        <w:t>тәуекелдері</w:t>
      </w:r>
      <w:proofErr w:type="spellEnd"/>
    </w:p>
    <w:p w:rsidR="00F758E0" w:rsidRDefault="00F758E0" w:rsidP="00F758E0">
      <w:pPr>
        <w:pStyle w:val="11"/>
        <w:pBdr>
          <w:bottom w:val="single" w:sz="4" w:space="0" w:color="FFFFFF"/>
        </w:pBdr>
        <w:tabs>
          <w:tab w:val="left" w:pos="993"/>
        </w:tabs>
        <w:spacing w:before="0" w:beforeAutospacing="0" w:after="0" w:afterAutospacing="0"/>
        <w:ind w:firstLine="709"/>
        <w:jc w:val="both"/>
        <w:rPr>
          <w:b/>
          <w:color w:val="000000"/>
          <w:spacing w:val="2"/>
          <w:sz w:val="28"/>
          <w:szCs w:val="28"/>
          <w:shd w:val="clear" w:color="auto" w:fill="FFFFFF"/>
        </w:rPr>
      </w:pPr>
      <w:r>
        <w:rPr>
          <w:b/>
          <w:color w:val="000000"/>
          <w:spacing w:val="2"/>
          <w:sz w:val="28"/>
          <w:szCs w:val="28"/>
          <w:shd w:val="clear" w:color="auto" w:fill="FFFFFF"/>
        </w:rPr>
        <w:t xml:space="preserve">1.1. </w:t>
      </w:r>
      <w:proofErr w:type="spellStart"/>
      <w:r w:rsidRPr="00260546">
        <w:rPr>
          <w:b/>
          <w:color w:val="000000"/>
          <w:spacing w:val="2"/>
          <w:sz w:val="28"/>
          <w:szCs w:val="28"/>
          <w:shd w:val="clear" w:color="auto" w:fill="FFFFFF"/>
        </w:rPr>
        <w:t>Негізгі</w:t>
      </w:r>
      <w:proofErr w:type="spellEnd"/>
      <w:r w:rsidRPr="00260546">
        <w:rPr>
          <w:b/>
          <w:color w:val="000000"/>
          <w:spacing w:val="2"/>
          <w:sz w:val="28"/>
          <w:szCs w:val="28"/>
          <w:shd w:val="clear" w:color="auto" w:fill="FFFFFF"/>
        </w:rPr>
        <w:t xml:space="preserve"> </w:t>
      </w:r>
      <w:proofErr w:type="spellStart"/>
      <w:r w:rsidRPr="00260546">
        <w:rPr>
          <w:b/>
          <w:color w:val="000000"/>
          <w:spacing w:val="2"/>
          <w:sz w:val="28"/>
          <w:szCs w:val="28"/>
          <w:shd w:val="clear" w:color="auto" w:fill="FFFFFF"/>
        </w:rPr>
        <w:t>функцияларды</w:t>
      </w:r>
      <w:proofErr w:type="spellEnd"/>
      <w:r w:rsidRPr="00260546">
        <w:rPr>
          <w:b/>
          <w:color w:val="000000"/>
          <w:spacing w:val="2"/>
          <w:sz w:val="28"/>
          <w:szCs w:val="28"/>
          <w:shd w:val="clear" w:color="auto" w:fill="FFFFFF"/>
        </w:rPr>
        <w:t xml:space="preserve"> </w:t>
      </w:r>
      <w:proofErr w:type="spellStart"/>
      <w:r w:rsidRPr="00260546">
        <w:rPr>
          <w:b/>
          <w:color w:val="000000"/>
          <w:spacing w:val="2"/>
          <w:sz w:val="28"/>
          <w:szCs w:val="28"/>
          <w:shd w:val="clear" w:color="auto" w:fill="FFFFFF"/>
        </w:rPr>
        <w:t>іске</w:t>
      </w:r>
      <w:proofErr w:type="spellEnd"/>
      <w:r w:rsidRPr="00260546">
        <w:rPr>
          <w:b/>
          <w:color w:val="000000"/>
          <w:spacing w:val="2"/>
          <w:sz w:val="28"/>
          <w:szCs w:val="28"/>
          <w:shd w:val="clear" w:color="auto" w:fill="FFFFFF"/>
        </w:rPr>
        <w:t xml:space="preserve"> </w:t>
      </w:r>
      <w:proofErr w:type="spellStart"/>
      <w:r w:rsidRPr="00260546">
        <w:rPr>
          <w:b/>
          <w:color w:val="000000"/>
          <w:spacing w:val="2"/>
          <w:sz w:val="28"/>
          <w:szCs w:val="28"/>
          <w:shd w:val="clear" w:color="auto" w:fill="FFFFFF"/>
        </w:rPr>
        <w:t>асыру</w:t>
      </w:r>
      <w:proofErr w:type="spellEnd"/>
    </w:p>
    <w:p w:rsidR="00F758E0" w:rsidRDefault="00F758E0" w:rsidP="00F758E0">
      <w:pPr>
        <w:tabs>
          <w:tab w:val="left" w:pos="993"/>
          <w:tab w:val="left" w:pos="4380"/>
        </w:tabs>
        <w:ind w:firstLine="709"/>
        <w:jc w:val="both"/>
        <w:rPr>
          <w:rFonts w:ascii="Times New Roman" w:hAnsi="Times New Roman" w:cs="Times New Roman"/>
          <w:b/>
          <w:color w:val="000000"/>
          <w:spacing w:val="2"/>
          <w:sz w:val="28"/>
          <w:szCs w:val="28"/>
          <w:shd w:val="clear" w:color="auto" w:fill="FFFFFF"/>
          <w:lang w:val="kk-KZ"/>
        </w:rPr>
      </w:pPr>
      <w:proofErr w:type="spellStart"/>
      <w:r w:rsidRPr="00260546">
        <w:rPr>
          <w:rFonts w:ascii="Times New Roman" w:hAnsi="Times New Roman" w:cs="Times New Roman"/>
          <w:b/>
          <w:color w:val="000000"/>
          <w:spacing w:val="2"/>
          <w:sz w:val="28"/>
          <w:szCs w:val="28"/>
          <w:shd w:val="clear" w:color="auto" w:fill="FFFFFF"/>
        </w:rPr>
        <w:t>Нормативтік</w:t>
      </w:r>
      <w:proofErr w:type="spellEnd"/>
      <w:r w:rsidRPr="00260546">
        <w:rPr>
          <w:rFonts w:ascii="Times New Roman" w:hAnsi="Times New Roman" w:cs="Times New Roman"/>
          <w:b/>
          <w:color w:val="000000"/>
          <w:spacing w:val="2"/>
          <w:sz w:val="28"/>
          <w:szCs w:val="28"/>
          <w:shd w:val="clear" w:color="auto" w:fill="FFFFFF"/>
        </w:rPr>
        <w:t xml:space="preserve"> база</w:t>
      </w:r>
      <w:r>
        <w:rPr>
          <w:rFonts w:ascii="Times New Roman" w:hAnsi="Times New Roman" w:cs="Times New Roman"/>
          <w:b/>
          <w:color w:val="000000"/>
          <w:spacing w:val="2"/>
          <w:sz w:val="28"/>
          <w:szCs w:val="28"/>
          <w:shd w:val="clear" w:color="auto" w:fill="FFFFFF"/>
        </w:rPr>
        <w:t xml:space="preserve">: </w:t>
      </w:r>
    </w:p>
    <w:p w:rsidR="00F758E0" w:rsidRDefault="00F758E0" w:rsidP="00F758E0">
      <w:pPr>
        <w:jc w:val="both"/>
        <w:rPr>
          <w:rStyle w:val="ezkurwreuab5ozgtqnkl"/>
          <w:rFonts w:ascii="Times New Roman" w:hAnsi="Times New Roman" w:cs="Times New Roman"/>
          <w:sz w:val="28"/>
          <w:lang w:val="kk-KZ"/>
        </w:rPr>
      </w:pPr>
      <w:r>
        <w:rPr>
          <w:rFonts w:ascii="Times New Roman" w:hAnsi="Times New Roman" w:cs="Times New Roman"/>
          <w:color w:val="000000"/>
          <w:spacing w:val="2"/>
          <w:sz w:val="28"/>
          <w:szCs w:val="28"/>
          <w:shd w:val="clear" w:color="auto" w:fill="FFFFFF"/>
          <w:lang w:val="kk-KZ"/>
        </w:rPr>
        <w:tab/>
      </w:r>
      <w:r w:rsidRPr="00F758E0">
        <w:rPr>
          <w:rFonts w:ascii="Times New Roman" w:hAnsi="Times New Roman" w:cs="Times New Roman"/>
          <w:sz w:val="28"/>
          <w:szCs w:val="28"/>
          <w:lang w:val="kk-KZ"/>
        </w:rPr>
        <w:t xml:space="preserve">Қостанай облысы әкімдігі білім басқармасының «Жітіқара ауданы білім бөлімінің балалар шығармашылық үйі» </w:t>
      </w:r>
      <w:r w:rsidRPr="00F758E0">
        <w:rPr>
          <w:rFonts w:ascii="Times New Roman" w:eastAsia="Times New Roman" w:hAnsi="Times New Roman" w:cs="Times New Roman"/>
          <w:sz w:val="28"/>
          <w:szCs w:val="28"/>
          <w:lang w:val="kk-KZ" w:eastAsia="ru-RU"/>
        </w:rPr>
        <w:t>коммуналдық мемлекеттік мекемесі Жітіқара ауданы әкімдігінің 2021 жылғы 5 қаңтардағы № 9 қаулысымен бекітілген Жарғы негізінде өз қызметін жүзеге асырады.</w:t>
      </w:r>
      <w:r w:rsidRPr="00F758E0">
        <w:rPr>
          <w:rStyle w:val="a3"/>
          <w:rFonts w:eastAsiaTheme="minorEastAsia"/>
          <w:lang w:val="kk-KZ"/>
        </w:rPr>
        <w:t xml:space="preserve"> </w:t>
      </w:r>
      <w:r w:rsidRPr="00F758E0">
        <w:rPr>
          <w:rStyle w:val="ezkurwreuab5ozgtqnkl"/>
          <w:rFonts w:ascii="Times New Roman" w:hAnsi="Times New Roman" w:cs="Times New Roman"/>
          <w:sz w:val="28"/>
          <w:lang w:val="kk-KZ"/>
        </w:rPr>
        <w:t>Жарғыда</w:t>
      </w:r>
      <w:r w:rsidRPr="00F758E0">
        <w:rPr>
          <w:rFonts w:ascii="Times New Roman" w:hAnsi="Times New Roman" w:cs="Times New Roman"/>
          <w:sz w:val="28"/>
          <w:lang w:val="kk-KZ"/>
        </w:rPr>
        <w:t xml:space="preserve"> </w:t>
      </w:r>
      <w:r w:rsidRPr="00F758E0">
        <w:rPr>
          <w:rStyle w:val="ezkurwreuab5ozgtqnkl"/>
          <w:rFonts w:ascii="Times New Roman" w:hAnsi="Times New Roman" w:cs="Times New Roman"/>
          <w:sz w:val="28"/>
          <w:lang w:val="kk-KZ"/>
        </w:rPr>
        <w:t>айқындалған</w:t>
      </w:r>
      <w:r w:rsidRPr="00F758E0">
        <w:rPr>
          <w:rFonts w:ascii="Times New Roman" w:hAnsi="Times New Roman" w:cs="Times New Roman"/>
          <w:sz w:val="28"/>
          <w:lang w:val="kk-KZ"/>
        </w:rPr>
        <w:t xml:space="preserve"> </w:t>
      </w:r>
      <w:r w:rsidRPr="00F758E0">
        <w:rPr>
          <w:rStyle w:val="ezkurwreuab5ozgtqnkl"/>
          <w:rFonts w:ascii="Times New Roman" w:hAnsi="Times New Roman" w:cs="Times New Roman"/>
          <w:sz w:val="28"/>
          <w:lang w:val="kk-KZ"/>
        </w:rPr>
        <w:t>функциялар</w:t>
      </w:r>
      <w:r w:rsidRPr="00F758E0">
        <w:rPr>
          <w:rFonts w:ascii="Times New Roman" w:hAnsi="Times New Roman" w:cs="Times New Roman"/>
          <w:sz w:val="28"/>
          <w:lang w:val="kk-KZ"/>
        </w:rPr>
        <w:t xml:space="preserve"> </w:t>
      </w:r>
      <w:r w:rsidRPr="00F758E0">
        <w:rPr>
          <w:rStyle w:val="ezkurwreuab5ozgtqnkl"/>
          <w:rFonts w:ascii="Times New Roman" w:hAnsi="Times New Roman" w:cs="Times New Roman"/>
          <w:sz w:val="28"/>
          <w:lang w:val="kk-KZ"/>
        </w:rPr>
        <w:t>нормативтік</w:t>
      </w:r>
      <w:r w:rsidRPr="00F758E0">
        <w:rPr>
          <w:rFonts w:ascii="Times New Roman" w:hAnsi="Times New Roman" w:cs="Times New Roman"/>
          <w:sz w:val="28"/>
          <w:lang w:val="kk-KZ"/>
        </w:rPr>
        <w:t xml:space="preserve"> </w:t>
      </w:r>
      <w:r w:rsidRPr="00F758E0">
        <w:rPr>
          <w:rStyle w:val="ezkurwreuab5ozgtqnkl"/>
          <w:rFonts w:ascii="Times New Roman" w:hAnsi="Times New Roman" w:cs="Times New Roman"/>
          <w:sz w:val="28"/>
          <w:lang w:val="kk-KZ"/>
        </w:rPr>
        <w:t>құқықтық</w:t>
      </w:r>
      <w:r w:rsidRPr="00F758E0">
        <w:rPr>
          <w:rFonts w:ascii="Times New Roman" w:hAnsi="Times New Roman" w:cs="Times New Roman"/>
          <w:sz w:val="28"/>
          <w:lang w:val="kk-KZ"/>
        </w:rPr>
        <w:t xml:space="preserve"> </w:t>
      </w:r>
      <w:r w:rsidRPr="00F758E0">
        <w:rPr>
          <w:rStyle w:val="ezkurwreuab5ozgtqnkl"/>
          <w:rFonts w:ascii="Times New Roman" w:hAnsi="Times New Roman" w:cs="Times New Roman"/>
          <w:sz w:val="28"/>
          <w:lang w:val="kk-KZ"/>
        </w:rPr>
        <w:t>актілерге</w:t>
      </w:r>
      <w:r w:rsidRPr="00F758E0">
        <w:rPr>
          <w:rFonts w:ascii="Times New Roman" w:hAnsi="Times New Roman" w:cs="Times New Roman"/>
          <w:sz w:val="28"/>
          <w:lang w:val="kk-KZ"/>
        </w:rPr>
        <w:t xml:space="preserve"> сәйкес </w:t>
      </w:r>
      <w:r w:rsidRPr="00F758E0">
        <w:rPr>
          <w:rStyle w:val="ezkurwreuab5ozgtqnkl"/>
          <w:rFonts w:ascii="Times New Roman" w:hAnsi="Times New Roman" w:cs="Times New Roman"/>
          <w:sz w:val="28"/>
          <w:lang w:val="kk-KZ"/>
        </w:rPr>
        <w:t>келеді.</w:t>
      </w:r>
    </w:p>
    <w:p w:rsidR="00F758E0" w:rsidRPr="00F758E0" w:rsidRDefault="00F758E0" w:rsidP="00F758E0">
      <w:pPr>
        <w:pStyle w:val="1"/>
        <w:spacing w:before="0" w:beforeAutospacing="0" w:after="0" w:afterAutospacing="0"/>
        <w:ind w:firstLine="708"/>
        <w:jc w:val="both"/>
        <w:textAlignment w:val="baseline"/>
        <w:rPr>
          <w:b w:val="0"/>
          <w:sz w:val="28"/>
          <w:szCs w:val="28"/>
          <w:lang w:val="kk-KZ"/>
        </w:rPr>
      </w:pPr>
      <w:r w:rsidRPr="00F758E0">
        <w:rPr>
          <w:b w:val="0"/>
          <w:sz w:val="28"/>
          <w:szCs w:val="28"/>
          <w:lang w:val="kk-KZ"/>
        </w:rPr>
        <w:t xml:space="preserve">Білім беру ұйымы өз қызметінде басшылыққа алатын негізгі нормативтік құқықтық актілер: Қазақстан Республикасының Конституциясы, Қазақстан Республикасының Еңбек кодексі, «Неке (ерлі-зайыптылық) және отбасы туралы» Қазақстан Республикасының кодексі «Мемлекеттік сатып алу туралы» Заң, «Білім туралы», «Педагог мәртебесі туралы», «Қазақстан Республикасындағы Бала құқықтары туралы», «Қазақстан Республикасының бюджет кодексі», «Қазақстан Республикасының «Сыбайлас жемқорлыққа қарсы іс-қимыл туралы», «Педагогикалық әдеп қағидалары», «Мектепке дейінгі, орта, техникалық және кәсіптік, орта білімнен кейінгі білім беру, тиісті </w:t>
      </w:r>
      <w:r w:rsidRPr="00F758E0">
        <w:rPr>
          <w:b w:val="0"/>
          <w:sz w:val="28"/>
          <w:szCs w:val="28"/>
          <w:lang w:val="kk-KZ"/>
        </w:rPr>
        <w:lastRenderedPageBreak/>
        <w:t>типтер мен түрлердегі қосымша білім беру ұйымдары қызметінің үлгілік қағидалары», «Мемлекеттік мекеме туралы жарғы». Қазақстан Республикасының Білім және ғылымды дамытудың 2020-2025 жылдарға арналған мемлекеттік бағдарламасы, Қазақстан Республикасы Үкіметінің 2008 жылғы 30 қаңтардағы № 77 қаулысымен бекітілген мемлекеттік білім беру ұйымдары қызметкерлерінің үлгілік штаттары және педагог қызметкерлер мен оларға теңестірілген адамдар лауазымдарының тізбесі,</w:t>
      </w:r>
      <w:r w:rsidRPr="00F758E0">
        <w:rPr>
          <w:b w:val="0"/>
          <w:bCs w:val="0"/>
          <w:sz w:val="28"/>
          <w:szCs w:val="39"/>
          <w:lang w:val="kk-KZ"/>
        </w:rPr>
        <w:t xml:space="preserve"> Қазақстан Республикасы Үкіметінің 2015 жылғы 31 желтоқсандағы № 1193 қаулысымен бекітілген азаматтық қызметшілерге, мемлекеттік бюджет қаражаты есебінен ұсталатын ұйымдар қызметкерлеріне, қазыналық кәсіпорындардың қызметкерлеріне еңбекақы төлеу жүйесі,</w:t>
      </w:r>
      <w:r w:rsidRPr="00F758E0">
        <w:rPr>
          <w:lang w:val="kk-KZ"/>
        </w:rPr>
        <w:t xml:space="preserve"> </w:t>
      </w:r>
      <w:r w:rsidRPr="00F758E0">
        <w:rPr>
          <w:b w:val="0"/>
          <w:bCs w:val="0"/>
          <w:sz w:val="28"/>
          <w:szCs w:val="39"/>
          <w:lang w:val="kk-KZ"/>
        </w:rPr>
        <w:t>Қазақстан Республикасы Білім Министрінің 2022 жылғы 31 тамыздағы № 385 бұйрығымен бекітілген балаларға арналған қосымша білім беру ұйымдары қызметінің үлгілік қағидалары.</w:t>
      </w:r>
    </w:p>
    <w:p w:rsidR="00F758E0" w:rsidRPr="00F758E0" w:rsidRDefault="00F758E0" w:rsidP="00F758E0">
      <w:pPr>
        <w:autoSpaceDE w:val="0"/>
        <w:ind w:right="-1" w:hanging="567"/>
        <w:jc w:val="both"/>
        <w:rPr>
          <w:rFonts w:ascii="Times New Roman" w:hAnsi="Times New Roman" w:cs="Times New Roman"/>
          <w:sz w:val="28"/>
          <w:szCs w:val="28"/>
          <w:lang w:val="kk-KZ"/>
        </w:rPr>
      </w:pPr>
      <w:r w:rsidRPr="00F758E0">
        <w:rPr>
          <w:rFonts w:ascii="Times New Roman" w:hAnsi="Times New Roman" w:cs="Times New Roman"/>
          <w:b/>
          <w:lang w:val="kk-KZ"/>
        </w:rPr>
        <w:t xml:space="preserve">          </w:t>
      </w:r>
      <w:r w:rsidRPr="00F758E0">
        <w:rPr>
          <w:rFonts w:ascii="Times New Roman" w:eastAsia="Times New Roman" w:hAnsi="Times New Roman" w:cs="Times New Roman"/>
          <w:b/>
          <w:shd w:val="clear" w:color="auto" w:fill="FFFFFF"/>
          <w:lang w:val="kk-KZ"/>
        </w:rPr>
        <w:t>Сыбайлас жемқорлық тәуекелдері</w:t>
      </w:r>
      <w:r w:rsidRPr="00F758E0">
        <w:rPr>
          <w:rFonts w:ascii="Times New Roman" w:eastAsia="Times New Roman" w:hAnsi="Times New Roman" w:cs="Times New Roman"/>
          <w:sz w:val="28"/>
          <w:szCs w:val="28"/>
          <w:shd w:val="clear" w:color="auto" w:fill="FFFFFF"/>
          <w:lang w:val="kk-KZ"/>
        </w:rPr>
        <w:t xml:space="preserve">: </w:t>
      </w:r>
      <w:r w:rsidRPr="00F758E0">
        <w:rPr>
          <w:rFonts w:ascii="Times New Roman" w:hAnsi="Times New Roman" w:cs="Times New Roman"/>
          <w:sz w:val="28"/>
          <w:szCs w:val="28"/>
          <w:lang w:val="kk-KZ"/>
        </w:rPr>
        <w:t>БШҮ қызметін реттейтін нормативтік құқықтық актілерді талдау қорытындылары бойынша анықталған жоқ.</w:t>
      </w:r>
    </w:p>
    <w:p w:rsidR="00F758E0" w:rsidRPr="00F758E0" w:rsidRDefault="00F758E0" w:rsidP="00F758E0">
      <w:pPr>
        <w:autoSpaceDE w:val="0"/>
        <w:ind w:right="-1"/>
        <w:jc w:val="both"/>
        <w:rPr>
          <w:rFonts w:ascii="Times New Roman" w:hAnsi="Times New Roman" w:cs="Times New Roman"/>
          <w:sz w:val="28"/>
          <w:szCs w:val="28"/>
          <w:lang w:val="kk-KZ"/>
        </w:rPr>
      </w:pPr>
      <w:r w:rsidRPr="00F758E0">
        <w:rPr>
          <w:rFonts w:ascii="Times New Roman" w:eastAsia="Times New Roman" w:hAnsi="Times New Roman" w:cs="Times New Roman"/>
          <w:b/>
          <w:color w:val="000000"/>
          <w:spacing w:val="2"/>
          <w:szCs w:val="28"/>
          <w:shd w:val="clear" w:color="auto" w:fill="FFFFFF"/>
          <w:lang w:val="kk-KZ" w:eastAsia="en-US"/>
        </w:rPr>
        <w:t>Негіздеме</w:t>
      </w:r>
      <w:r w:rsidR="00C35283">
        <w:rPr>
          <w:rFonts w:ascii="Times New Roman" w:eastAsia="Times New Roman" w:hAnsi="Times New Roman" w:cs="Times New Roman"/>
          <w:b/>
          <w:color w:val="000000"/>
          <w:spacing w:val="2"/>
          <w:szCs w:val="28"/>
          <w:shd w:val="clear" w:color="auto" w:fill="FFFFFF"/>
          <w:lang w:val="kk-KZ" w:eastAsia="en-US"/>
        </w:rPr>
        <w:t>: жоқ</w:t>
      </w:r>
    </w:p>
    <w:p w:rsidR="00F758E0" w:rsidRPr="00F758E0" w:rsidRDefault="00F758E0" w:rsidP="00F758E0">
      <w:pPr>
        <w:pBdr>
          <w:bottom w:val="single" w:sz="4" w:space="31" w:color="FFFFFF"/>
        </w:pBdr>
        <w:autoSpaceDE w:val="0"/>
        <w:ind w:right="-1"/>
        <w:rPr>
          <w:rFonts w:ascii="Times New Roman" w:eastAsia="Times New Roman" w:hAnsi="Times New Roman" w:cs="Times New Roman"/>
          <w:b/>
          <w:color w:val="000000"/>
          <w:spacing w:val="2"/>
          <w:szCs w:val="28"/>
          <w:shd w:val="clear" w:color="auto" w:fill="FFFFFF"/>
          <w:lang w:val="kk-KZ" w:eastAsia="en-US"/>
        </w:rPr>
      </w:pPr>
      <w:r w:rsidRPr="00F758E0">
        <w:rPr>
          <w:rFonts w:ascii="Times New Roman" w:eastAsia="Times New Roman" w:hAnsi="Times New Roman" w:cs="Times New Roman"/>
          <w:b/>
          <w:color w:val="000000"/>
          <w:spacing w:val="2"/>
          <w:szCs w:val="28"/>
          <w:shd w:val="clear" w:color="auto" w:fill="FFFFFF"/>
          <w:lang w:val="kk-KZ" w:eastAsia="en-US"/>
        </w:rPr>
        <w:t>Ұсыныстар:</w:t>
      </w:r>
      <w:r w:rsidR="00C35283">
        <w:rPr>
          <w:rFonts w:ascii="Times New Roman" w:eastAsia="Times New Roman" w:hAnsi="Times New Roman" w:cs="Times New Roman"/>
          <w:b/>
          <w:color w:val="000000"/>
          <w:spacing w:val="2"/>
          <w:szCs w:val="28"/>
          <w:shd w:val="clear" w:color="auto" w:fill="FFFFFF"/>
          <w:lang w:val="kk-KZ" w:eastAsia="en-US"/>
        </w:rPr>
        <w:t xml:space="preserve"> жоқ</w:t>
      </w:r>
    </w:p>
    <w:p w:rsidR="00C35283" w:rsidRPr="00C35283" w:rsidRDefault="00C35283" w:rsidP="00C35283">
      <w:pPr>
        <w:autoSpaceDE w:val="0"/>
        <w:ind w:left="-142" w:right="-1" w:hanging="567"/>
        <w:jc w:val="both"/>
        <w:rPr>
          <w:rFonts w:ascii="Times New Roman" w:hAnsi="Times New Roman" w:cs="Times New Roman"/>
          <w:b/>
          <w:sz w:val="28"/>
          <w:szCs w:val="28"/>
          <w:lang w:val="kk-KZ"/>
        </w:rPr>
      </w:pPr>
      <w:r w:rsidRPr="00034538">
        <w:rPr>
          <w:rFonts w:ascii="Times New Roman" w:hAnsi="Times New Roman" w:cs="Times New Roman"/>
          <w:b/>
          <w:lang w:val="kk-KZ"/>
        </w:rPr>
        <w:t xml:space="preserve">         </w:t>
      </w:r>
      <w:r w:rsidRPr="003D38EF">
        <w:rPr>
          <w:rFonts w:ascii="Times New Roman" w:hAnsi="Times New Roman" w:cs="Times New Roman"/>
          <w:b/>
          <w:color w:val="000000"/>
          <w:spacing w:val="2"/>
          <w:sz w:val="28"/>
          <w:szCs w:val="28"/>
          <w:shd w:val="clear" w:color="auto" w:fill="FFFFFF"/>
          <w:lang w:val="kk-KZ"/>
        </w:rPr>
        <w:t xml:space="preserve">Ішкі құжаттарда (бұдан әрі - </w:t>
      </w:r>
      <w:r>
        <w:rPr>
          <w:rFonts w:ascii="Times New Roman" w:hAnsi="Times New Roman" w:cs="Times New Roman"/>
          <w:b/>
          <w:color w:val="000000"/>
          <w:spacing w:val="2"/>
          <w:sz w:val="28"/>
          <w:szCs w:val="28"/>
          <w:shd w:val="clear" w:color="auto" w:fill="FFFFFF"/>
          <w:lang w:val="kk-KZ"/>
        </w:rPr>
        <w:t>ІҚА</w:t>
      </w:r>
      <w:r w:rsidRPr="003D38EF">
        <w:rPr>
          <w:rFonts w:ascii="Times New Roman" w:hAnsi="Times New Roman" w:cs="Times New Roman"/>
          <w:b/>
          <w:color w:val="000000"/>
          <w:spacing w:val="2"/>
          <w:sz w:val="28"/>
          <w:szCs w:val="28"/>
          <w:shd w:val="clear" w:color="auto" w:fill="FFFFFF"/>
          <w:lang w:val="kk-KZ"/>
        </w:rPr>
        <w:t>)</w:t>
      </w:r>
      <w:r>
        <w:rPr>
          <w:rFonts w:ascii="Times New Roman" w:hAnsi="Times New Roman" w:cs="Times New Roman"/>
          <w:b/>
          <w:color w:val="000000"/>
          <w:spacing w:val="2"/>
          <w:sz w:val="28"/>
          <w:szCs w:val="28"/>
          <w:shd w:val="clear" w:color="auto" w:fill="FFFFFF"/>
          <w:lang w:val="kk-KZ"/>
        </w:rPr>
        <w:t xml:space="preserve"> </w:t>
      </w:r>
      <w:r w:rsidRPr="003D38EF">
        <w:rPr>
          <w:rFonts w:ascii="Times New Roman" w:hAnsi="Times New Roman" w:cs="Times New Roman"/>
          <w:b/>
          <w:color w:val="000000"/>
          <w:spacing w:val="2"/>
          <w:sz w:val="28"/>
          <w:szCs w:val="28"/>
          <w:shd w:val="clear" w:color="auto" w:fill="FFFFFF"/>
          <w:lang w:val="kk-KZ"/>
        </w:rPr>
        <w:t xml:space="preserve">сыбайлас жемқорлық тәуекелдерін </w:t>
      </w:r>
      <w:r w:rsidRPr="00C35283">
        <w:rPr>
          <w:rFonts w:ascii="Times New Roman" w:hAnsi="Times New Roman" w:cs="Times New Roman"/>
          <w:b/>
          <w:color w:val="000000"/>
          <w:spacing w:val="2"/>
          <w:sz w:val="28"/>
          <w:szCs w:val="28"/>
          <w:shd w:val="clear" w:color="auto" w:fill="FFFFFF"/>
          <w:lang w:val="kk-KZ"/>
        </w:rPr>
        <w:t>анықтау</w:t>
      </w:r>
      <w:r w:rsidRPr="00C35283">
        <w:rPr>
          <w:rFonts w:ascii="Times New Roman" w:hAnsi="Times New Roman" w:cs="Times New Roman"/>
          <w:b/>
          <w:sz w:val="28"/>
          <w:szCs w:val="28"/>
          <w:lang w:val="kk-KZ"/>
        </w:rPr>
        <w:t>.</w:t>
      </w:r>
    </w:p>
    <w:p w:rsidR="00C35283" w:rsidRPr="00C35283" w:rsidRDefault="00C35283" w:rsidP="00C35283">
      <w:pPr>
        <w:autoSpaceDE w:val="0"/>
        <w:ind w:left="-142" w:right="-1" w:hanging="567"/>
        <w:rPr>
          <w:rFonts w:ascii="Times New Roman" w:hAnsi="Times New Roman" w:cs="Times New Roman"/>
          <w:sz w:val="28"/>
          <w:szCs w:val="28"/>
          <w:lang w:val="kk-KZ"/>
        </w:rPr>
      </w:pPr>
      <w:r w:rsidRPr="00C35283">
        <w:rPr>
          <w:rFonts w:ascii="Times New Roman" w:hAnsi="Times New Roman" w:cs="Times New Roman"/>
          <w:b/>
          <w:sz w:val="28"/>
          <w:szCs w:val="28"/>
          <w:lang w:val="kk-KZ"/>
        </w:rPr>
        <w:t xml:space="preserve">        </w:t>
      </w:r>
      <w:r w:rsidRPr="00C35283">
        <w:rPr>
          <w:rStyle w:val="ezkurwreuab5ozgtqnkl"/>
          <w:rFonts w:ascii="Times New Roman" w:hAnsi="Times New Roman" w:cs="Times New Roman"/>
          <w:sz w:val="28"/>
          <w:szCs w:val="28"/>
          <w:lang w:val="kk-KZ"/>
        </w:rPr>
        <w:t>Есепті</w:t>
      </w:r>
      <w:r w:rsidRPr="00C35283">
        <w:rPr>
          <w:rFonts w:ascii="Times New Roman" w:hAnsi="Times New Roman" w:cs="Times New Roman"/>
          <w:sz w:val="28"/>
          <w:szCs w:val="28"/>
          <w:lang w:val="kk-KZ"/>
        </w:rPr>
        <w:t xml:space="preserve"> </w:t>
      </w:r>
      <w:r w:rsidRPr="00C35283">
        <w:rPr>
          <w:rStyle w:val="ezkurwreuab5ozgtqnkl"/>
          <w:rFonts w:ascii="Times New Roman" w:hAnsi="Times New Roman" w:cs="Times New Roman"/>
          <w:sz w:val="28"/>
          <w:szCs w:val="28"/>
          <w:lang w:val="kk-KZ"/>
        </w:rPr>
        <w:t>кезеңде</w:t>
      </w:r>
      <w:r w:rsidRPr="00C35283">
        <w:rPr>
          <w:rFonts w:ascii="Times New Roman" w:hAnsi="Times New Roman" w:cs="Times New Roman"/>
          <w:sz w:val="28"/>
          <w:szCs w:val="28"/>
          <w:lang w:val="kk-KZ"/>
        </w:rPr>
        <w:t xml:space="preserve"> </w:t>
      </w:r>
      <w:r w:rsidRPr="00C35283">
        <w:rPr>
          <w:rStyle w:val="ezkurwreuab5ozgtqnkl"/>
          <w:rFonts w:ascii="Times New Roman" w:hAnsi="Times New Roman" w:cs="Times New Roman"/>
          <w:sz w:val="28"/>
          <w:szCs w:val="28"/>
          <w:lang w:val="kk-KZ"/>
        </w:rPr>
        <w:t>келесі</w:t>
      </w:r>
      <w:r w:rsidRPr="00C35283">
        <w:rPr>
          <w:rFonts w:ascii="Times New Roman" w:hAnsi="Times New Roman" w:cs="Times New Roman"/>
          <w:sz w:val="28"/>
          <w:szCs w:val="28"/>
          <w:lang w:val="kk-KZ"/>
        </w:rPr>
        <w:t xml:space="preserve"> </w:t>
      </w:r>
      <w:r w:rsidRPr="00C35283">
        <w:rPr>
          <w:rStyle w:val="ezkurwreuab5ozgtqnkl"/>
          <w:rFonts w:ascii="Times New Roman" w:hAnsi="Times New Roman" w:cs="Times New Roman"/>
          <w:sz w:val="28"/>
          <w:szCs w:val="28"/>
          <w:lang w:val="kk-KZ"/>
        </w:rPr>
        <w:t>құжаттар</w:t>
      </w:r>
      <w:r w:rsidRPr="00C35283">
        <w:rPr>
          <w:rFonts w:ascii="Times New Roman" w:hAnsi="Times New Roman" w:cs="Times New Roman"/>
          <w:sz w:val="28"/>
          <w:szCs w:val="28"/>
          <w:lang w:val="kk-KZ"/>
        </w:rPr>
        <w:t xml:space="preserve"> </w:t>
      </w:r>
      <w:r w:rsidRPr="00C35283">
        <w:rPr>
          <w:rStyle w:val="ezkurwreuab5ozgtqnkl"/>
          <w:rFonts w:ascii="Times New Roman" w:hAnsi="Times New Roman" w:cs="Times New Roman"/>
          <w:sz w:val="28"/>
          <w:szCs w:val="28"/>
          <w:lang w:val="kk-KZ"/>
        </w:rPr>
        <w:t>зерделенді</w:t>
      </w:r>
      <w:r w:rsidRPr="00C35283">
        <w:rPr>
          <w:rFonts w:ascii="Times New Roman" w:hAnsi="Times New Roman" w:cs="Times New Roman"/>
          <w:sz w:val="28"/>
          <w:szCs w:val="28"/>
          <w:lang w:val="kk-KZ"/>
        </w:rPr>
        <w:t>:</w:t>
      </w:r>
    </w:p>
    <w:p w:rsidR="00C35283" w:rsidRPr="00C35283" w:rsidRDefault="00C35283" w:rsidP="00C35283">
      <w:pPr>
        <w:autoSpaceDE w:val="0"/>
        <w:ind w:left="-142" w:right="-1" w:hanging="567"/>
        <w:jc w:val="both"/>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w:t>
      </w:r>
      <w:r w:rsidRPr="00C35283">
        <w:rPr>
          <w:rFonts w:ascii="Times New Roman" w:hAnsi="Times New Roman" w:cs="Times New Roman"/>
          <w:lang w:val="kk-KZ"/>
        </w:rPr>
        <w:t xml:space="preserve"> </w:t>
      </w:r>
      <w:r w:rsidRPr="00C35283">
        <w:rPr>
          <w:rFonts w:ascii="Times New Roman" w:hAnsi="Times New Roman" w:cs="Times New Roman"/>
          <w:sz w:val="28"/>
          <w:szCs w:val="28"/>
          <w:lang w:val="kk-KZ"/>
        </w:rPr>
        <w:t>Балалар шығармашылық үйінің ережесі, Балалар шығармашылық үйінің Жарғысы;</w:t>
      </w:r>
    </w:p>
    <w:p w:rsidR="00C35283" w:rsidRPr="00C35283" w:rsidRDefault="00C35283" w:rsidP="00C35283">
      <w:pPr>
        <w:autoSpaceDE w:val="0"/>
        <w:ind w:left="-142" w:right="-1" w:hanging="567"/>
        <w:jc w:val="both"/>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 меншікті не шаруашылық жүргізу немесе жедел басқару құқығында тиесілі материалдық активтердің немесе материалдық активтерді жалға алудың болуын растайтын құжаттар;</w:t>
      </w:r>
    </w:p>
    <w:p w:rsidR="00C35283" w:rsidRPr="00C35283" w:rsidRDefault="00C35283" w:rsidP="00C35283">
      <w:pPr>
        <w:autoSpaceDE w:val="0"/>
        <w:ind w:left="-142" w:right="-1" w:hanging="567"/>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 штат кестесі;</w:t>
      </w:r>
    </w:p>
    <w:p w:rsidR="00C35283" w:rsidRPr="00C35283" w:rsidRDefault="00C35283" w:rsidP="00C35283">
      <w:pPr>
        <w:autoSpaceDE w:val="0"/>
        <w:ind w:left="-142" w:right="-1" w:hanging="567"/>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 ішкі еңбек тәртібінің ережелері;</w:t>
      </w:r>
    </w:p>
    <w:p w:rsidR="00C35283" w:rsidRPr="00C35283" w:rsidRDefault="00C35283" w:rsidP="00C35283">
      <w:pPr>
        <w:autoSpaceDE w:val="0"/>
        <w:ind w:left="-142" w:right="-1" w:hanging="567"/>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 еңбек шарттары;</w:t>
      </w:r>
    </w:p>
    <w:p w:rsidR="00C35283" w:rsidRPr="00C35283" w:rsidRDefault="00C35283" w:rsidP="00C35283">
      <w:pPr>
        <w:autoSpaceDE w:val="0"/>
        <w:ind w:left="-142" w:right="-1" w:hanging="567"/>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 лауазымдық нұсқаулықтар;</w:t>
      </w:r>
    </w:p>
    <w:p w:rsidR="00C35283" w:rsidRPr="00C35283" w:rsidRDefault="00C35283" w:rsidP="00C35283">
      <w:pPr>
        <w:autoSpaceDE w:val="0"/>
        <w:ind w:left="-142" w:right="-1" w:hanging="567"/>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 демалыс кестелері;</w:t>
      </w:r>
    </w:p>
    <w:p w:rsidR="00C35283" w:rsidRPr="00C35283" w:rsidRDefault="00C35283" w:rsidP="00C35283">
      <w:pPr>
        <w:autoSpaceDE w:val="0"/>
        <w:ind w:left="-142" w:right="-1" w:hanging="567"/>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 бұйрықтар;</w:t>
      </w:r>
    </w:p>
    <w:p w:rsidR="00C35283" w:rsidRPr="00C35283" w:rsidRDefault="00C35283" w:rsidP="00C35283">
      <w:pPr>
        <w:autoSpaceDE w:val="0"/>
        <w:ind w:left="-142" w:right="-1" w:hanging="567"/>
        <w:jc w:val="both"/>
        <w:rPr>
          <w:rFonts w:ascii="Times New Roman" w:hAnsi="Times New Roman" w:cs="Times New Roman"/>
          <w:sz w:val="28"/>
          <w:szCs w:val="28"/>
          <w:lang w:val="kk-KZ"/>
        </w:rPr>
      </w:pPr>
      <w:r w:rsidRPr="00C35283">
        <w:rPr>
          <w:rFonts w:ascii="Times New Roman" w:hAnsi="Times New Roman" w:cs="Times New Roman"/>
          <w:sz w:val="28"/>
          <w:szCs w:val="28"/>
          <w:lang w:val="kk-KZ"/>
        </w:rPr>
        <w:t xml:space="preserve">             Жарғыда ұйымның тәрбие мен оқыту жөніндегі мақсаттары мен міндеттері, білім беру және дамыту бағдарламаларын ұйымдастырудың құқықтары мен міндеттері, балаларды ұйымға қабылдау тәртібі, ата-аналармен және ұйымды басқарудың өзге де өкілдерімен қарым-қатынастары және басқа да бағыттар көрсетілген.</w:t>
      </w:r>
    </w:p>
    <w:p w:rsidR="00C35283" w:rsidRPr="00034538" w:rsidRDefault="00C35283" w:rsidP="00C35283">
      <w:pPr>
        <w:autoSpaceDE w:val="0"/>
        <w:ind w:left="-142" w:right="-1" w:firstLine="709"/>
        <w:jc w:val="both"/>
        <w:rPr>
          <w:rFonts w:ascii="Times New Roman" w:hAnsi="Times New Roman" w:cs="Times New Roman"/>
          <w:sz w:val="28"/>
          <w:szCs w:val="28"/>
          <w:lang w:val="kk-KZ"/>
        </w:rPr>
      </w:pPr>
      <w:r w:rsidRPr="00034538">
        <w:rPr>
          <w:rFonts w:ascii="Times New Roman" w:hAnsi="Times New Roman" w:cs="Times New Roman"/>
          <w:sz w:val="28"/>
          <w:szCs w:val="28"/>
          <w:lang w:val="kk-KZ"/>
        </w:rPr>
        <w:t xml:space="preserve">Сабақ кестесін халықтың санитариялық – эпидемиологиялық саламаттылығы саласындағы мемлекеттік орган бекітетін білім беру объектілеріне қойылатын санитариялық–эпидемиологиялық талаптарға сәйкес балаларға, олардың жас ерекшеліктеріне, ата-аналарының тілектеріне қолайлы режим жасауды ескере отырып, мемлекеттік мекеме әкімшілігі жасайды және бекітеді. Апталық және жылдық жүктеме рұқсат етілген ең жоғары деңгейден аспайды. </w:t>
      </w:r>
    </w:p>
    <w:p w:rsidR="00C35283" w:rsidRPr="00034538" w:rsidRDefault="00C35283" w:rsidP="00C35283">
      <w:pPr>
        <w:autoSpaceDE w:val="0"/>
        <w:ind w:left="-142" w:right="-1" w:hanging="567"/>
        <w:jc w:val="both"/>
        <w:rPr>
          <w:rFonts w:ascii="Times New Roman" w:hAnsi="Times New Roman" w:cs="Times New Roman"/>
          <w:sz w:val="28"/>
          <w:szCs w:val="28"/>
        </w:rPr>
      </w:pPr>
      <w:r w:rsidRPr="00034538">
        <w:rPr>
          <w:rFonts w:ascii="Times New Roman" w:hAnsi="Times New Roman" w:cs="Times New Roman"/>
          <w:sz w:val="28"/>
          <w:szCs w:val="28"/>
          <w:lang w:val="kk-KZ"/>
        </w:rPr>
        <w:lastRenderedPageBreak/>
        <w:t xml:space="preserve">        </w:t>
      </w:r>
      <w:proofErr w:type="spellStart"/>
      <w:r w:rsidRPr="00034538">
        <w:rPr>
          <w:rFonts w:ascii="Times New Roman" w:hAnsi="Times New Roman" w:cs="Times New Roman"/>
          <w:sz w:val="28"/>
          <w:szCs w:val="28"/>
        </w:rPr>
        <w:t>Әр</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қызметкермен</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еңбек</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шарттары</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жасалды</w:t>
      </w:r>
      <w:proofErr w:type="spellEnd"/>
      <w:r w:rsidRPr="00034538">
        <w:rPr>
          <w:rFonts w:ascii="Times New Roman" w:hAnsi="Times New Roman" w:cs="Times New Roman"/>
          <w:sz w:val="28"/>
          <w:szCs w:val="28"/>
        </w:rPr>
        <w:t xml:space="preserve">. </w:t>
      </w:r>
    </w:p>
    <w:p w:rsidR="00C35283" w:rsidRDefault="00C35283" w:rsidP="00C35283">
      <w:pPr>
        <w:autoSpaceDE w:val="0"/>
        <w:ind w:left="-142" w:right="-1"/>
        <w:jc w:val="both"/>
        <w:rPr>
          <w:rFonts w:ascii="Times New Roman" w:hAnsi="Times New Roman" w:cs="Times New Roman"/>
          <w:sz w:val="28"/>
          <w:szCs w:val="28"/>
          <w:lang w:val="kk-KZ"/>
        </w:rPr>
      </w:pPr>
      <w:proofErr w:type="spellStart"/>
      <w:r w:rsidRPr="00034538">
        <w:rPr>
          <w:rFonts w:ascii="Times New Roman" w:hAnsi="Times New Roman" w:cs="Times New Roman"/>
          <w:sz w:val="28"/>
          <w:szCs w:val="28"/>
        </w:rPr>
        <w:t>Лауазымдық</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нұсқаулықта</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қызметкерлердің</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лауазымдық</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құқықтары</w:t>
      </w:r>
      <w:proofErr w:type="spellEnd"/>
      <w:r w:rsidRPr="00034538">
        <w:rPr>
          <w:rFonts w:ascii="Times New Roman" w:hAnsi="Times New Roman" w:cs="Times New Roman"/>
          <w:sz w:val="28"/>
          <w:szCs w:val="28"/>
        </w:rPr>
        <w:t xml:space="preserve"> мен </w:t>
      </w:r>
      <w:proofErr w:type="spellStart"/>
      <w:r w:rsidRPr="00034538">
        <w:rPr>
          <w:rFonts w:ascii="Times New Roman" w:hAnsi="Times New Roman" w:cs="Times New Roman"/>
          <w:sz w:val="28"/>
          <w:szCs w:val="28"/>
        </w:rPr>
        <w:t>міндеттері</w:t>
      </w:r>
      <w:proofErr w:type="spellEnd"/>
      <w:r w:rsidRPr="00034538">
        <w:rPr>
          <w:rFonts w:ascii="Times New Roman" w:hAnsi="Times New Roman" w:cs="Times New Roman"/>
          <w:sz w:val="28"/>
          <w:szCs w:val="28"/>
        </w:rPr>
        <w:t xml:space="preserve"> </w:t>
      </w:r>
      <w:proofErr w:type="spellStart"/>
      <w:r w:rsidRPr="00034538">
        <w:rPr>
          <w:rFonts w:ascii="Times New Roman" w:hAnsi="Times New Roman" w:cs="Times New Roman"/>
          <w:sz w:val="28"/>
          <w:szCs w:val="28"/>
        </w:rPr>
        <w:t>көрсетілген</w:t>
      </w:r>
      <w:proofErr w:type="spellEnd"/>
      <w:r w:rsidRPr="00034538">
        <w:rPr>
          <w:rFonts w:ascii="Times New Roman" w:hAnsi="Times New Roman" w:cs="Times New Roman"/>
          <w:sz w:val="28"/>
          <w:szCs w:val="28"/>
        </w:rPr>
        <w:t>.</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9B1FCF">
        <w:rPr>
          <w:rFonts w:ascii="Times New Roman" w:hAnsi="Times New Roman" w:cs="Times New Roman"/>
          <w:sz w:val="28"/>
          <w:szCs w:val="28"/>
          <w:lang w:val="kk-KZ"/>
        </w:rPr>
        <w:t xml:space="preserve">Талданған кезеңде қызметкер демалыс кестесіне және </w:t>
      </w:r>
      <w:r w:rsidRPr="00C44C6D">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1FCF">
        <w:rPr>
          <w:rFonts w:ascii="Times New Roman" w:hAnsi="Times New Roman" w:cs="Times New Roman"/>
          <w:sz w:val="28"/>
          <w:szCs w:val="28"/>
          <w:lang w:val="kk-KZ"/>
        </w:rPr>
        <w:t xml:space="preserve">КММ арасындағы әлеуметтік әріптестік туралы келісімге және </w:t>
      </w:r>
      <w:r w:rsidRPr="00C44C6D">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1FCF">
        <w:rPr>
          <w:rFonts w:ascii="Times New Roman" w:hAnsi="Times New Roman" w:cs="Times New Roman"/>
          <w:sz w:val="28"/>
          <w:szCs w:val="28"/>
          <w:lang w:val="kk-KZ"/>
        </w:rPr>
        <w:t>КММ әкімшілігі мен ұжымы арасындағы ұжымдық шартқа сәйкес жүзеге асырылды.</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C44C6D">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1FCF">
        <w:rPr>
          <w:rFonts w:ascii="Times New Roman" w:hAnsi="Times New Roman" w:cs="Times New Roman"/>
          <w:sz w:val="28"/>
          <w:szCs w:val="28"/>
          <w:lang w:val="kk-KZ"/>
        </w:rPr>
        <w:t xml:space="preserve">КММ </w:t>
      </w:r>
      <w:r w:rsidRPr="00134A1B">
        <w:rPr>
          <w:rFonts w:ascii="Times New Roman" w:hAnsi="Times New Roman" w:cs="Times New Roman"/>
          <w:sz w:val="28"/>
          <w:szCs w:val="28"/>
          <w:lang w:val="kk-KZ"/>
        </w:rPr>
        <w:t xml:space="preserve">әкімшілігі мен ұжымы арасындағы ұжымдық шарттың </w:t>
      </w:r>
      <w:r w:rsidRPr="009D65C2">
        <w:rPr>
          <w:rFonts w:ascii="Times New Roman" w:hAnsi="Times New Roman" w:cs="Times New Roman"/>
          <w:sz w:val="28"/>
          <w:szCs w:val="28"/>
          <w:lang w:val="kk-KZ"/>
        </w:rPr>
        <w:t xml:space="preserve">5-бөлімінің </w:t>
      </w:r>
      <w:r w:rsidRPr="00134A1B">
        <w:rPr>
          <w:rFonts w:ascii="Times New Roman" w:hAnsi="Times New Roman" w:cs="Times New Roman"/>
          <w:sz w:val="28"/>
          <w:szCs w:val="28"/>
          <w:lang w:val="kk-KZ"/>
        </w:rPr>
        <w:t>5.2-тармағының 5.2</w:t>
      </w:r>
      <w:r>
        <w:rPr>
          <w:rFonts w:ascii="Times New Roman" w:hAnsi="Times New Roman" w:cs="Times New Roman"/>
          <w:sz w:val="28"/>
          <w:szCs w:val="28"/>
          <w:lang w:val="kk-KZ"/>
        </w:rPr>
        <w:t>.6-тармақшасы</w:t>
      </w:r>
      <w:r w:rsidRPr="00134A1B">
        <w:rPr>
          <w:rFonts w:ascii="Times New Roman" w:hAnsi="Times New Roman" w:cs="Times New Roman"/>
          <w:sz w:val="28"/>
          <w:szCs w:val="28"/>
          <w:lang w:val="kk-KZ"/>
        </w:rPr>
        <w:t xml:space="preserve"> негізінде әдістемелік бірлестіктің </w:t>
      </w:r>
      <w:r>
        <w:rPr>
          <w:rFonts w:ascii="Times New Roman" w:hAnsi="Times New Roman" w:cs="Times New Roman"/>
          <w:sz w:val="28"/>
          <w:szCs w:val="28"/>
          <w:lang w:val="kk-KZ"/>
        </w:rPr>
        <w:t>жетекшісі</w:t>
      </w:r>
      <w:r w:rsidRPr="00134A1B">
        <w:rPr>
          <w:rFonts w:ascii="Times New Roman" w:hAnsi="Times New Roman" w:cs="Times New Roman"/>
          <w:sz w:val="28"/>
          <w:szCs w:val="28"/>
          <w:lang w:val="kk-KZ"/>
        </w:rPr>
        <w:t>, бухгалтерге, экономистке күнтізбелік 3 (үш) күн мөлшерінде қосымша ақылы демалыс беріледі.</w:t>
      </w:r>
      <w:r>
        <w:rPr>
          <w:rFonts w:ascii="Times New Roman" w:hAnsi="Times New Roman" w:cs="Times New Roman"/>
          <w:sz w:val="28"/>
          <w:szCs w:val="28"/>
          <w:lang w:val="kk-KZ"/>
        </w:rPr>
        <w:t xml:space="preserve"> </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134A1B">
        <w:rPr>
          <w:rFonts w:ascii="Times New Roman" w:hAnsi="Times New Roman" w:cs="Times New Roman"/>
          <w:sz w:val="28"/>
          <w:szCs w:val="28"/>
          <w:lang w:val="kk-KZ"/>
        </w:rPr>
        <w:t xml:space="preserve"> </w:t>
      </w:r>
      <w:r w:rsidRPr="00C44C6D">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1FCF">
        <w:rPr>
          <w:rFonts w:ascii="Times New Roman" w:hAnsi="Times New Roman" w:cs="Times New Roman"/>
          <w:sz w:val="28"/>
          <w:szCs w:val="28"/>
          <w:lang w:val="kk-KZ"/>
        </w:rPr>
        <w:t xml:space="preserve">КММ </w:t>
      </w:r>
      <w:r w:rsidRPr="009D65C2">
        <w:rPr>
          <w:rFonts w:ascii="Times New Roman" w:hAnsi="Times New Roman" w:cs="Times New Roman"/>
          <w:sz w:val="28"/>
          <w:szCs w:val="28"/>
          <w:lang w:val="kk-KZ"/>
        </w:rPr>
        <w:t>әкімшілігі мен ұжымы арасындағы ұжымдық шарттың 5-бөлімінің 5.2-тармағының 5.11-тармақшасына сәйкес қызметкерге оқу жылы ішінде бірде-бір рет уақытша еңбекке жарамсыздық парағында болмаған 3 (үш) күнтізбелік күн мөлшерінде қосымша ақылы демалыс беріледі.</w:t>
      </w:r>
      <w:r>
        <w:rPr>
          <w:rFonts w:ascii="Times New Roman" w:hAnsi="Times New Roman" w:cs="Times New Roman"/>
          <w:sz w:val="28"/>
          <w:szCs w:val="28"/>
          <w:lang w:val="kk-KZ"/>
        </w:rPr>
        <w:t xml:space="preserve"> </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C44C6D">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1FCF">
        <w:rPr>
          <w:rFonts w:ascii="Times New Roman" w:hAnsi="Times New Roman" w:cs="Times New Roman"/>
          <w:sz w:val="28"/>
          <w:szCs w:val="28"/>
          <w:lang w:val="kk-KZ"/>
        </w:rPr>
        <w:t xml:space="preserve">КММ </w:t>
      </w:r>
      <w:r w:rsidRPr="009D65C2">
        <w:rPr>
          <w:rFonts w:ascii="Times New Roman" w:hAnsi="Times New Roman" w:cs="Times New Roman"/>
          <w:sz w:val="28"/>
          <w:szCs w:val="28"/>
          <w:lang w:val="kk-KZ"/>
        </w:rPr>
        <w:t>әкімшілігі мен ұжымы арасындағы ұжымдық шарттың 5-бөлімінің 5.2-тармағының 5.2.2-тармақшасына (№6 қосымша) сәйкес зиянды және аса зиянды және (немесе) қауіпті еңбек жағдайлары бар жұмыстарда істейтін қызметкерлерге 89-баптың 1-тармағының 1-тармақшасына сәйкес ҚР Еңбек кодексіне 6 (алты) күнтізбелік күн көлемінде қосымша ақылы демалыс беріледі.</w:t>
      </w:r>
      <w:r>
        <w:rPr>
          <w:rFonts w:ascii="Times New Roman" w:hAnsi="Times New Roman" w:cs="Times New Roman"/>
          <w:sz w:val="28"/>
          <w:szCs w:val="28"/>
          <w:lang w:val="kk-KZ"/>
        </w:rPr>
        <w:t xml:space="preserve">  </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C44C6D">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1FCF">
        <w:rPr>
          <w:rFonts w:ascii="Times New Roman" w:hAnsi="Times New Roman" w:cs="Times New Roman"/>
          <w:sz w:val="28"/>
          <w:szCs w:val="28"/>
          <w:lang w:val="kk-KZ"/>
        </w:rPr>
        <w:t xml:space="preserve">КММ </w:t>
      </w:r>
      <w:r w:rsidRPr="009D65C2">
        <w:rPr>
          <w:rFonts w:ascii="Times New Roman" w:hAnsi="Times New Roman" w:cs="Times New Roman"/>
          <w:sz w:val="28"/>
          <w:szCs w:val="28"/>
          <w:lang w:val="kk-KZ"/>
        </w:rPr>
        <w:t>әкімшілігі мен ұжымы арасындағы ұжымдық шарттың 5-бөлімінің 5.</w:t>
      </w:r>
      <w:r>
        <w:rPr>
          <w:rFonts w:ascii="Times New Roman" w:hAnsi="Times New Roman" w:cs="Times New Roman"/>
          <w:sz w:val="28"/>
          <w:szCs w:val="28"/>
          <w:lang w:val="kk-KZ"/>
        </w:rPr>
        <w:t>2</w:t>
      </w:r>
      <w:r w:rsidRPr="009D65C2">
        <w:rPr>
          <w:rFonts w:ascii="Times New Roman" w:hAnsi="Times New Roman" w:cs="Times New Roman"/>
          <w:sz w:val="28"/>
          <w:szCs w:val="28"/>
          <w:lang w:val="kk-KZ"/>
        </w:rPr>
        <w:t>-тармағының 5.13-тарма</w:t>
      </w:r>
      <w:r>
        <w:rPr>
          <w:rFonts w:ascii="Times New Roman" w:hAnsi="Times New Roman" w:cs="Times New Roman"/>
          <w:sz w:val="28"/>
          <w:szCs w:val="28"/>
          <w:lang w:val="kk-KZ"/>
        </w:rPr>
        <w:t>қшасына</w:t>
      </w:r>
      <w:r w:rsidRPr="009D65C2">
        <w:rPr>
          <w:rFonts w:ascii="Times New Roman" w:hAnsi="Times New Roman" w:cs="Times New Roman"/>
          <w:sz w:val="28"/>
          <w:szCs w:val="28"/>
          <w:lang w:val="kk-KZ"/>
        </w:rPr>
        <w:t xml:space="preserve"> сәйкес қызметкерге кәсіподақ комитетінің босатылған төрағасы болып табылатын 5 (бес) күнтізбелік күн мөлшерінде қосымша ақылы демалыс беріледі.</w:t>
      </w:r>
      <w:r>
        <w:rPr>
          <w:rFonts w:ascii="Times New Roman" w:hAnsi="Times New Roman" w:cs="Times New Roman"/>
          <w:sz w:val="28"/>
          <w:szCs w:val="28"/>
          <w:lang w:val="kk-KZ"/>
        </w:rPr>
        <w:t xml:space="preserve"> </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2E276C">
        <w:rPr>
          <w:rFonts w:ascii="Times New Roman" w:hAnsi="Times New Roman" w:cs="Times New Roman"/>
          <w:sz w:val="28"/>
          <w:szCs w:val="28"/>
          <w:lang w:val="kk-KZ"/>
        </w:rPr>
        <w:t xml:space="preserve"> </w:t>
      </w:r>
      <w:r>
        <w:rPr>
          <w:rFonts w:ascii="Times New Roman" w:hAnsi="Times New Roman" w:cs="Times New Roman"/>
          <w:sz w:val="28"/>
          <w:szCs w:val="28"/>
          <w:lang w:val="kk-KZ"/>
        </w:rPr>
        <w:t>БШҮ</w:t>
      </w:r>
      <w:r w:rsidRPr="002E276C">
        <w:rPr>
          <w:rFonts w:ascii="Times New Roman" w:hAnsi="Times New Roman" w:cs="Times New Roman"/>
          <w:sz w:val="28"/>
          <w:szCs w:val="28"/>
          <w:lang w:val="kk-KZ"/>
        </w:rPr>
        <w:t xml:space="preserve"> азаматтық қызметшілеріне кезекті еңбек демалысына шыққан кезде лауазымдық айлықақы мөлшерінде сауықтыруға арналған жәрдемақы төленеді</w:t>
      </w:r>
      <w:r w:rsidRPr="00902F7F">
        <w:rPr>
          <w:rFonts w:ascii="Times New Roman" w:hAnsi="Times New Roman" w:cs="Times New Roman"/>
          <w:sz w:val="28"/>
          <w:szCs w:val="28"/>
          <w:lang w:val="kk-KZ"/>
        </w:rPr>
        <w:t>.</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2E276C">
        <w:rPr>
          <w:rFonts w:ascii="Times New Roman" w:hAnsi="Times New Roman" w:cs="Times New Roman"/>
          <w:sz w:val="28"/>
          <w:szCs w:val="28"/>
          <w:lang w:val="kk-KZ"/>
        </w:rPr>
        <w:t>Белгіленген мөлшерден жоғары жәрдемақы төлеу фактілері, сондай-ақ жыл ішінде бір реттен артық жәрдемақы төлеу фактілері анықталған жоқ</w:t>
      </w:r>
      <w:r>
        <w:rPr>
          <w:rFonts w:ascii="Times New Roman" w:hAnsi="Times New Roman" w:cs="Times New Roman"/>
          <w:sz w:val="28"/>
          <w:szCs w:val="28"/>
          <w:lang w:val="kk-KZ"/>
        </w:rPr>
        <w:t>.</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2E276C">
        <w:rPr>
          <w:rFonts w:ascii="Times New Roman" w:hAnsi="Times New Roman" w:cs="Times New Roman"/>
          <w:sz w:val="28"/>
          <w:szCs w:val="28"/>
          <w:lang w:val="kk-KZ"/>
        </w:rPr>
        <w:t>Талданған кезеңде қызметкерлерді кезекті еңбек демалыстарынан қайтарып алудың 2 фактісі болды. Қызметкерлердің демалыстан кері қайтарып алуға жазбаша келісімдері бар</w:t>
      </w:r>
      <w:r>
        <w:rPr>
          <w:rFonts w:ascii="Times New Roman" w:hAnsi="Times New Roman" w:cs="Times New Roman"/>
          <w:sz w:val="28"/>
          <w:szCs w:val="28"/>
          <w:lang w:val="kk-KZ"/>
        </w:rPr>
        <w:t xml:space="preserve">. </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 жоқ</w:t>
      </w:r>
    </w:p>
    <w:p w:rsidR="00C35283" w:rsidRPr="00C35283" w:rsidRDefault="00C35283" w:rsidP="00C35283">
      <w:pPr>
        <w:pBdr>
          <w:bottom w:val="single" w:sz="4" w:space="31" w:color="FFFFFF"/>
        </w:pBdr>
        <w:autoSpaceDE w:val="0"/>
        <w:ind w:left="-142" w:right="-1" w:firstLine="850"/>
        <w:jc w:val="both"/>
        <w:rPr>
          <w:rFonts w:ascii="Times New Roman" w:hAnsi="Times New Roman" w:cs="Times New Roman"/>
          <w:sz w:val="28"/>
          <w:szCs w:val="28"/>
          <w:lang w:val="kk-KZ"/>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sidRPr="00E22639">
        <w:rPr>
          <w:rFonts w:ascii="Times New Roman" w:eastAsia="Times New Roman" w:hAnsi="Times New Roman" w:cs="Times New Roman"/>
          <w:b/>
          <w:color w:val="000000"/>
          <w:spacing w:val="2"/>
          <w:sz w:val="22"/>
          <w:szCs w:val="28"/>
          <w:shd w:val="clear" w:color="auto" w:fill="FFFFFF"/>
          <w:lang w:val="kk-KZ"/>
        </w:rPr>
        <w:t xml:space="preserve"> </w:t>
      </w:r>
      <w:r>
        <w:rPr>
          <w:rFonts w:ascii="Times New Roman" w:eastAsia="Times New Roman" w:hAnsi="Times New Roman" w:cs="Times New Roman"/>
          <w:b/>
          <w:color w:val="000000"/>
          <w:spacing w:val="2"/>
          <w:sz w:val="22"/>
          <w:szCs w:val="28"/>
          <w:shd w:val="clear" w:color="auto" w:fill="FFFFFF"/>
          <w:lang w:val="kk-KZ"/>
        </w:rPr>
        <w:t>жоқ</w:t>
      </w:r>
    </w:p>
    <w:p w:rsidR="000A456A" w:rsidRPr="001F6CAE" w:rsidRDefault="000A456A" w:rsidP="000A456A">
      <w:pPr>
        <w:pStyle w:val="11"/>
        <w:spacing w:before="0" w:beforeAutospacing="0" w:after="0" w:afterAutospacing="0"/>
        <w:jc w:val="both"/>
        <w:rPr>
          <w:b/>
          <w:color w:val="000000"/>
          <w:spacing w:val="2"/>
          <w:sz w:val="28"/>
          <w:szCs w:val="28"/>
          <w:shd w:val="clear" w:color="auto" w:fill="FFFFFF"/>
          <w:lang w:val="kk-KZ"/>
        </w:rPr>
      </w:pPr>
      <w:r w:rsidRPr="001F6CAE">
        <w:rPr>
          <w:b/>
          <w:sz w:val="28"/>
          <w:szCs w:val="28"/>
          <w:lang w:val="kk-KZ"/>
        </w:rPr>
        <w:lastRenderedPageBreak/>
        <w:t xml:space="preserve">II. </w:t>
      </w:r>
      <w:r w:rsidRPr="001F6CAE">
        <w:rPr>
          <w:b/>
          <w:color w:val="000000"/>
          <w:spacing w:val="2"/>
          <w:sz w:val="28"/>
          <w:szCs w:val="28"/>
          <w:shd w:val="clear" w:color="auto" w:fill="FFFFFF"/>
          <w:lang w:val="kk-KZ"/>
        </w:rPr>
        <w:t>Ұйымдастырушылық-басқарушылық қызметтегі сыбайлас жемқорлық тәуекелдері</w:t>
      </w:r>
    </w:p>
    <w:p w:rsidR="000A456A" w:rsidRPr="000A456A" w:rsidRDefault="000A456A" w:rsidP="000A456A">
      <w:pPr>
        <w:pStyle w:val="11"/>
        <w:pBdr>
          <w:bottom w:val="single" w:sz="4" w:space="0" w:color="FFFFFF"/>
        </w:pBdr>
        <w:spacing w:before="0" w:beforeAutospacing="0" w:after="0" w:afterAutospacing="0"/>
        <w:rPr>
          <w:b/>
          <w:color w:val="000000"/>
          <w:spacing w:val="2"/>
          <w:sz w:val="28"/>
          <w:szCs w:val="28"/>
          <w:shd w:val="clear" w:color="auto" w:fill="FFFFFF"/>
          <w:lang w:val="kk-KZ"/>
        </w:rPr>
      </w:pPr>
      <w:r w:rsidRPr="000A456A">
        <w:rPr>
          <w:b/>
          <w:color w:val="000000"/>
          <w:spacing w:val="2"/>
          <w:sz w:val="28"/>
          <w:szCs w:val="28"/>
          <w:shd w:val="clear" w:color="auto" w:fill="FFFFFF"/>
          <w:lang w:val="kk-KZ"/>
        </w:rPr>
        <w:t>2.1. Мемлекеттік қызмет көрсету</w:t>
      </w:r>
    </w:p>
    <w:p w:rsidR="000A456A" w:rsidRPr="000A456A" w:rsidRDefault="000A456A" w:rsidP="000A456A">
      <w:pPr>
        <w:jc w:val="both"/>
        <w:rPr>
          <w:rFonts w:ascii="Times New Roman" w:hAnsi="Times New Roman"/>
          <w:sz w:val="28"/>
          <w:szCs w:val="28"/>
          <w:lang w:val="kk-KZ"/>
        </w:rPr>
      </w:pPr>
      <w:r w:rsidRPr="000A456A">
        <w:rPr>
          <w:rFonts w:ascii="Times New Roman" w:hAnsi="Times New Roman"/>
          <w:sz w:val="27"/>
          <w:szCs w:val="27"/>
          <w:lang w:val="kk-KZ"/>
        </w:rPr>
        <w:t>Балалар шығармашылық үйі мемлекеттік қызметтің 1 түрін көрсетеді</w:t>
      </w:r>
      <w:r w:rsidRPr="000A456A">
        <w:rPr>
          <w:rFonts w:ascii="Times New Roman" w:hAnsi="Times New Roman"/>
          <w:sz w:val="28"/>
          <w:szCs w:val="28"/>
          <w:lang w:val="kk-KZ"/>
        </w:rPr>
        <w:t>.</w:t>
      </w:r>
    </w:p>
    <w:p w:rsidR="000A456A" w:rsidRDefault="000A456A" w:rsidP="000A456A">
      <w:pPr>
        <w:ind w:firstLine="708"/>
        <w:jc w:val="both"/>
        <w:rPr>
          <w:rFonts w:ascii="Times New Roman" w:hAnsi="Times New Roman" w:cs="Times New Roman"/>
          <w:sz w:val="27"/>
          <w:szCs w:val="27"/>
        </w:rPr>
      </w:pPr>
      <w:proofErr w:type="spellStart"/>
      <w:r w:rsidRPr="007413B3">
        <w:rPr>
          <w:rFonts w:ascii="Times New Roman" w:hAnsi="Times New Roman" w:cs="Times New Roman"/>
          <w:sz w:val="27"/>
          <w:szCs w:val="27"/>
        </w:rPr>
        <w:t>Мемлекеттік</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қызмет</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Қазақстан</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Республикасы</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Білім</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және</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ғылым</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министрінің</w:t>
      </w:r>
      <w:proofErr w:type="spellEnd"/>
      <w:r w:rsidRPr="007413B3">
        <w:rPr>
          <w:rFonts w:ascii="Times New Roman" w:hAnsi="Times New Roman" w:cs="Times New Roman"/>
          <w:sz w:val="27"/>
          <w:szCs w:val="27"/>
        </w:rPr>
        <w:t xml:space="preserve"> 2020 </w:t>
      </w:r>
      <w:proofErr w:type="spellStart"/>
      <w:r w:rsidRPr="007413B3">
        <w:rPr>
          <w:rFonts w:ascii="Times New Roman" w:hAnsi="Times New Roman" w:cs="Times New Roman"/>
          <w:sz w:val="27"/>
          <w:szCs w:val="27"/>
        </w:rPr>
        <w:t>жылғы</w:t>
      </w:r>
      <w:proofErr w:type="spellEnd"/>
      <w:r w:rsidRPr="007413B3">
        <w:rPr>
          <w:rFonts w:ascii="Times New Roman" w:hAnsi="Times New Roman" w:cs="Times New Roman"/>
          <w:sz w:val="27"/>
          <w:szCs w:val="27"/>
        </w:rPr>
        <w:t xml:space="preserve"> 22 </w:t>
      </w:r>
      <w:proofErr w:type="spellStart"/>
      <w:r w:rsidRPr="007413B3">
        <w:rPr>
          <w:rFonts w:ascii="Times New Roman" w:hAnsi="Times New Roman" w:cs="Times New Roman"/>
          <w:sz w:val="27"/>
          <w:szCs w:val="27"/>
        </w:rPr>
        <w:t>мамырдағы</w:t>
      </w:r>
      <w:proofErr w:type="spellEnd"/>
      <w:r w:rsidRPr="007413B3">
        <w:rPr>
          <w:rFonts w:ascii="Times New Roman" w:hAnsi="Times New Roman" w:cs="Times New Roman"/>
          <w:sz w:val="27"/>
          <w:szCs w:val="27"/>
        </w:rPr>
        <w:t xml:space="preserve"> № 219 </w:t>
      </w:r>
      <w:proofErr w:type="spellStart"/>
      <w:r w:rsidRPr="007413B3">
        <w:rPr>
          <w:rFonts w:ascii="Times New Roman" w:hAnsi="Times New Roman" w:cs="Times New Roman"/>
          <w:sz w:val="27"/>
          <w:szCs w:val="27"/>
        </w:rPr>
        <w:t>бұйрығымен</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бекітілген</w:t>
      </w:r>
      <w:proofErr w:type="spellEnd"/>
      <w:r w:rsidRPr="007413B3">
        <w:rPr>
          <w:rFonts w:ascii="Times New Roman" w:hAnsi="Times New Roman" w:cs="Times New Roman"/>
          <w:sz w:val="27"/>
          <w:szCs w:val="27"/>
        </w:rPr>
        <w:t xml:space="preserve"> </w:t>
      </w:r>
      <w:r>
        <w:rPr>
          <w:rFonts w:ascii="Times New Roman" w:hAnsi="Times New Roman" w:cs="Times New Roman"/>
          <w:sz w:val="27"/>
          <w:szCs w:val="27"/>
          <w:lang w:val="kk-KZ"/>
        </w:rPr>
        <w:t>«</w:t>
      </w:r>
      <w:proofErr w:type="spellStart"/>
      <w:r w:rsidRPr="007413B3">
        <w:rPr>
          <w:rFonts w:ascii="Times New Roman" w:hAnsi="Times New Roman" w:cs="Times New Roman"/>
          <w:sz w:val="27"/>
          <w:szCs w:val="27"/>
        </w:rPr>
        <w:t>Балаларға</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қосымша</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білім</w:t>
      </w:r>
      <w:proofErr w:type="spellEnd"/>
      <w:r w:rsidRPr="007413B3">
        <w:rPr>
          <w:rFonts w:ascii="Times New Roman" w:hAnsi="Times New Roman" w:cs="Times New Roman"/>
          <w:sz w:val="27"/>
          <w:szCs w:val="27"/>
        </w:rPr>
        <w:t xml:space="preserve"> беру </w:t>
      </w:r>
      <w:proofErr w:type="spellStart"/>
      <w:r w:rsidRPr="007413B3">
        <w:rPr>
          <w:rFonts w:ascii="Times New Roman" w:hAnsi="Times New Roman" w:cs="Times New Roman"/>
          <w:sz w:val="27"/>
          <w:szCs w:val="27"/>
        </w:rPr>
        <w:t>жөніндегі</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қосымша</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білім</w:t>
      </w:r>
      <w:proofErr w:type="spellEnd"/>
      <w:r w:rsidRPr="007413B3">
        <w:rPr>
          <w:rFonts w:ascii="Times New Roman" w:hAnsi="Times New Roman" w:cs="Times New Roman"/>
          <w:sz w:val="27"/>
          <w:szCs w:val="27"/>
        </w:rPr>
        <w:t xml:space="preserve"> беру </w:t>
      </w:r>
      <w:proofErr w:type="spellStart"/>
      <w:r w:rsidRPr="007413B3">
        <w:rPr>
          <w:rFonts w:ascii="Times New Roman" w:hAnsi="Times New Roman" w:cs="Times New Roman"/>
          <w:sz w:val="27"/>
          <w:szCs w:val="27"/>
        </w:rPr>
        <w:t>ұйымдарына</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құжаттар</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қабылдау</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және</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оқуға</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қабылдау</w:t>
      </w:r>
      <w:proofErr w:type="spellEnd"/>
      <w:r>
        <w:rPr>
          <w:rFonts w:ascii="Times New Roman" w:hAnsi="Times New Roman" w:cs="Times New Roman"/>
          <w:sz w:val="27"/>
          <w:szCs w:val="27"/>
          <w:lang w:val="kk-KZ"/>
        </w:rPr>
        <w:t>»</w:t>
      </w:r>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мемлекеттік</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қызмет</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көрсету</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қағидаларына</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сәйкес</w:t>
      </w:r>
      <w:proofErr w:type="spellEnd"/>
      <w:r w:rsidRPr="007413B3">
        <w:rPr>
          <w:rFonts w:ascii="Times New Roman" w:hAnsi="Times New Roman" w:cs="Times New Roman"/>
          <w:sz w:val="27"/>
          <w:szCs w:val="27"/>
        </w:rPr>
        <w:t xml:space="preserve">, 2022 </w:t>
      </w:r>
      <w:proofErr w:type="spellStart"/>
      <w:r w:rsidRPr="007413B3">
        <w:rPr>
          <w:rFonts w:ascii="Times New Roman" w:hAnsi="Times New Roman" w:cs="Times New Roman"/>
          <w:sz w:val="27"/>
          <w:szCs w:val="27"/>
        </w:rPr>
        <w:t>жылғы</w:t>
      </w:r>
      <w:proofErr w:type="spellEnd"/>
      <w:r w:rsidRPr="007413B3">
        <w:rPr>
          <w:rFonts w:ascii="Times New Roman" w:hAnsi="Times New Roman" w:cs="Times New Roman"/>
          <w:sz w:val="27"/>
          <w:szCs w:val="27"/>
        </w:rPr>
        <w:t xml:space="preserve"> </w:t>
      </w:r>
      <w:r>
        <w:rPr>
          <w:rFonts w:ascii="Times New Roman" w:hAnsi="Times New Roman" w:cs="Times New Roman"/>
          <w:sz w:val="27"/>
          <w:szCs w:val="27"/>
        </w:rPr>
        <w:t xml:space="preserve">01 </w:t>
      </w:r>
      <w:proofErr w:type="spellStart"/>
      <w:r>
        <w:rPr>
          <w:rFonts w:ascii="Times New Roman" w:hAnsi="Times New Roman" w:cs="Times New Roman"/>
          <w:sz w:val="27"/>
          <w:szCs w:val="27"/>
        </w:rPr>
        <w:t>наурыздағы</w:t>
      </w:r>
      <w:proofErr w:type="spellEnd"/>
      <w:r w:rsidRPr="007413B3">
        <w:rPr>
          <w:rFonts w:ascii="Times New Roman" w:hAnsi="Times New Roman" w:cs="Times New Roman"/>
          <w:sz w:val="27"/>
          <w:szCs w:val="27"/>
        </w:rPr>
        <w:t xml:space="preserve"> №68 </w:t>
      </w:r>
      <w:proofErr w:type="spellStart"/>
      <w:r w:rsidRPr="007413B3">
        <w:rPr>
          <w:rFonts w:ascii="Times New Roman" w:hAnsi="Times New Roman" w:cs="Times New Roman"/>
          <w:sz w:val="27"/>
          <w:szCs w:val="27"/>
        </w:rPr>
        <w:t>өзгертулер</w:t>
      </w:r>
      <w:proofErr w:type="spellEnd"/>
      <w:r w:rsidRPr="007413B3">
        <w:rPr>
          <w:rFonts w:ascii="Times New Roman" w:hAnsi="Times New Roman" w:cs="Times New Roman"/>
          <w:sz w:val="27"/>
          <w:szCs w:val="27"/>
        </w:rPr>
        <w:t xml:space="preserve"> мен </w:t>
      </w:r>
      <w:proofErr w:type="spellStart"/>
      <w:r w:rsidRPr="007413B3">
        <w:rPr>
          <w:rFonts w:ascii="Times New Roman" w:hAnsi="Times New Roman" w:cs="Times New Roman"/>
          <w:sz w:val="27"/>
          <w:szCs w:val="27"/>
        </w:rPr>
        <w:t>толықтырулармен</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көрсетіледі</w:t>
      </w:r>
      <w:proofErr w:type="spellEnd"/>
      <w:r w:rsidRPr="007413B3">
        <w:rPr>
          <w:rFonts w:ascii="Times New Roman" w:hAnsi="Times New Roman" w:cs="Times New Roman"/>
          <w:sz w:val="27"/>
          <w:szCs w:val="27"/>
        </w:rPr>
        <w:t xml:space="preserve">. </w:t>
      </w:r>
      <w:proofErr w:type="spellStart"/>
      <w:r w:rsidRPr="007413B3">
        <w:rPr>
          <w:rFonts w:ascii="Times New Roman" w:hAnsi="Times New Roman" w:cs="Times New Roman"/>
          <w:sz w:val="27"/>
          <w:szCs w:val="27"/>
        </w:rPr>
        <w:t>Қағидалар</w:t>
      </w:r>
      <w:proofErr w:type="spellEnd"/>
      <w:r w:rsidRPr="007413B3">
        <w:rPr>
          <w:rFonts w:ascii="Times New Roman" w:hAnsi="Times New Roman" w:cs="Times New Roman"/>
          <w:sz w:val="27"/>
          <w:szCs w:val="27"/>
        </w:rPr>
        <w:t xml:space="preserve"> 5-1-тармақпен </w:t>
      </w:r>
      <w:proofErr w:type="spellStart"/>
      <w:r w:rsidRPr="007413B3">
        <w:rPr>
          <w:rFonts w:ascii="Times New Roman" w:hAnsi="Times New Roman" w:cs="Times New Roman"/>
          <w:sz w:val="27"/>
          <w:szCs w:val="27"/>
        </w:rPr>
        <w:t>толықтырылды</w:t>
      </w:r>
      <w:proofErr w:type="spellEnd"/>
      <w:r w:rsidRPr="007413B3">
        <w:rPr>
          <w:rFonts w:ascii="Times New Roman" w:hAnsi="Times New Roman" w:cs="Times New Roman"/>
          <w:sz w:val="27"/>
          <w:szCs w:val="27"/>
        </w:rPr>
        <w:t>.</w:t>
      </w:r>
    </w:p>
    <w:p w:rsidR="000A456A" w:rsidRPr="00B34E4A" w:rsidRDefault="000A456A" w:rsidP="000A456A">
      <w:pPr>
        <w:ind w:firstLine="708"/>
        <w:jc w:val="both"/>
        <w:rPr>
          <w:rFonts w:ascii="Times New Roman" w:eastAsiaTheme="minorHAnsi" w:hAnsi="Times New Roman" w:cs="Times New Roman"/>
          <w:sz w:val="28"/>
          <w:szCs w:val="28"/>
          <w:lang w:eastAsia="en-US"/>
        </w:rPr>
      </w:pPr>
      <w:r w:rsidRPr="007413B3">
        <w:rPr>
          <w:rFonts w:ascii="Times New Roman" w:eastAsiaTheme="minorHAnsi" w:hAnsi="Times New Roman" w:cs="Times New Roman"/>
          <w:sz w:val="28"/>
          <w:szCs w:val="28"/>
          <w:lang w:eastAsia="en-US"/>
        </w:rPr>
        <w:t xml:space="preserve">2022 </w:t>
      </w:r>
      <w:proofErr w:type="spellStart"/>
      <w:r w:rsidRPr="007413B3">
        <w:rPr>
          <w:rFonts w:ascii="Times New Roman" w:eastAsiaTheme="minorHAnsi" w:hAnsi="Times New Roman" w:cs="Times New Roman"/>
          <w:sz w:val="28"/>
          <w:szCs w:val="28"/>
          <w:lang w:eastAsia="en-US"/>
        </w:rPr>
        <w:t>жылғы</w:t>
      </w:r>
      <w:proofErr w:type="spellEnd"/>
      <w:r w:rsidRPr="007413B3">
        <w:rPr>
          <w:rFonts w:ascii="Times New Roman" w:eastAsiaTheme="minorHAnsi" w:hAnsi="Times New Roman" w:cs="Times New Roman"/>
          <w:sz w:val="28"/>
          <w:szCs w:val="28"/>
          <w:lang w:eastAsia="en-US"/>
        </w:rPr>
        <w:t xml:space="preserve"> 01 </w:t>
      </w:r>
      <w:proofErr w:type="spellStart"/>
      <w:r w:rsidRPr="007413B3">
        <w:rPr>
          <w:rFonts w:ascii="Times New Roman" w:eastAsiaTheme="minorHAnsi" w:hAnsi="Times New Roman" w:cs="Times New Roman"/>
          <w:sz w:val="28"/>
          <w:szCs w:val="28"/>
          <w:lang w:eastAsia="en-US"/>
        </w:rPr>
        <w:t>наурыздан</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бастап</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қағидаларға</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сәйкес</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құжаттарды</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қабылдау</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жыл</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бойы</w:t>
      </w:r>
      <w:proofErr w:type="spellEnd"/>
      <w:r w:rsidRPr="007413B3">
        <w:rPr>
          <w:rFonts w:ascii="Times New Roman" w:eastAsiaTheme="minorHAnsi" w:hAnsi="Times New Roman" w:cs="Times New Roman"/>
          <w:sz w:val="28"/>
          <w:szCs w:val="28"/>
          <w:lang w:eastAsia="en-US"/>
        </w:rPr>
        <w:t xml:space="preserve"> </w:t>
      </w:r>
      <w:proofErr w:type="spellStart"/>
      <w:r w:rsidRPr="007413B3">
        <w:rPr>
          <w:rFonts w:ascii="Times New Roman" w:eastAsiaTheme="minorHAnsi" w:hAnsi="Times New Roman" w:cs="Times New Roman"/>
          <w:sz w:val="28"/>
          <w:szCs w:val="28"/>
          <w:lang w:eastAsia="en-US"/>
        </w:rPr>
        <w:t>жүргізіледі</w:t>
      </w:r>
      <w:proofErr w:type="spellEnd"/>
      <w:r w:rsidRPr="0043418E">
        <w:rPr>
          <w:rFonts w:ascii="Times New Roman" w:eastAsiaTheme="minorHAnsi" w:hAnsi="Times New Roman" w:cs="Times New Roman"/>
          <w:sz w:val="28"/>
          <w:szCs w:val="28"/>
          <w:lang w:eastAsia="en-US"/>
        </w:rPr>
        <w:t xml:space="preserve">.  </w:t>
      </w:r>
    </w:p>
    <w:p w:rsidR="000A456A" w:rsidRPr="005D47AC" w:rsidRDefault="000A456A" w:rsidP="000A456A">
      <w:pPr>
        <w:ind w:firstLine="847"/>
        <w:jc w:val="both"/>
        <w:rPr>
          <w:rFonts w:ascii="Times New Roman" w:hAnsi="Times New Roman" w:cs="Times New Roman"/>
          <w:sz w:val="28"/>
          <w:szCs w:val="28"/>
          <w:lang w:val="kk-KZ"/>
        </w:rPr>
      </w:pPr>
      <w:proofErr w:type="spellStart"/>
      <w:r w:rsidRPr="005D47AC">
        <w:rPr>
          <w:rFonts w:ascii="Times New Roman" w:hAnsi="Times New Roman" w:cs="Times New Roman"/>
          <w:sz w:val="28"/>
          <w:szCs w:val="28"/>
        </w:rPr>
        <w:t>Мемлекеттік</w:t>
      </w:r>
      <w:proofErr w:type="spellEnd"/>
      <w:r w:rsidRPr="005D47AC">
        <w:rPr>
          <w:rFonts w:ascii="Times New Roman" w:hAnsi="Times New Roman" w:cs="Times New Roman"/>
          <w:sz w:val="28"/>
          <w:szCs w:val="28"/>
        </w:rPr>
        <w:t xml:space="preserve"> </w:t>
      </w:r>
      <w:proofErr w:type="spellStart"/>
      <w:r w:rsidRPr="005D47AC">
        <w:rPr>
          <w:rFonts w:ascii="Times New Roman" w:hAnsi="Times New Roman" w:cs="Times New Roman"/>
          <w:sz w:val="28"/>
          <w:szCs w:val="28"/>
        </w:rPr>
        <w:t>қызмет</w:t>
      </w:r>
      <w:proofErr w:type="spellEnd"/>
      <w:r w:rsidRPr="005D47AC">
        <w:rPr>
          <w:rFonts w:ascii="Times New Roman" w:hAnsi="Times New Roman" w:cs="Times New Roman"/>
          <w:sz w:val="28"/>
          <w:szCs w:val="28"/>
        </w:rPr>
        <w:t xml:space="preserve"> </w:t>
      </w:r>
      <w:proofErr w:type="spellStart"/>
      <w:r w:rsidRPr="005D47AC">
        <w:rPr>
          <w:rFonts w:ascii="Times New Roman" w:hAnsi="Times New Roman" w:cs="Times New Roman"/>
          <w:sz w:val="28"/>
          <w:szCs w:val="28"/>
        </w:rPr>
        <w:t>көрсету</w:t>
      </w:r>
      <w:proofErr w:type="spellEnd"/>
      <w:r w:rsidRPr="005D47AC">
        <w:rPr>
          <w:rFonts w:ascii="Times New Roman" w:hAnsi="Times New Roman" w:cs="Times New Roman"/>
          <w:sz w:val="28"/>
          <w:szCs w:val="28"/>
        </w:rPr>
        <w:t xml:space="preserve"> </w:t>
      </w:r>
      <w:r w:rsidRPr="00C44C6D">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C44C6D">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C44C6D">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C44C6D">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5D47AC">
        <w:rPr>
          <w:rFonts w:ascii="Times New Roman" w:hAnsi="Times New Roman" w:cs="Times New Roman"/>
          <w:sz w:val="28"/>
          <w:szCs w:val="28"/>
        </w:rPr>
        <w:t xml:space="preserve"> КММ </w:t>
      </w:r>
      <w:proofErr w:type="spellStart"/>
      <w:r w:rsidRPr="005D47AC">
        <w:rPr>
          <w:rFonts w:ascii="Times New Roman" w:hAnsi="Times New Roman" w:cs="Times New Roman"/>
          <w:sz w:val="28"/>
          <w:szCs w:val="28"/>
        </w:rPr>
        <w:t>арқылы</w:t>
      </w:r>
      <w:proofErr w:type="spellEnd"/>
      <w:r w:rsidRPr="005D47AC">
        <w:rPr>
          <w:rFonts w:ascii="Times New Roman" w:hAnsi="Times New Roman" w:cs="Times New Roman"/>
          <w:sz w:val="28"/>
          <w:szCs w:val="28"/>
        </w:rPr>
        <w:t xml:space="preserve"> </w:t>
      </w:r>
      <w:r>
        <w:rPr>
          <w:rFonts w:ascii="Times New Roman" w:hAnsi="Times New Roman" w:cs="Times New Roman"/>
          <w:sz w:val="28"/>
          <w:szCs w:val="28"/>
          <w:lang w:val="kk-KZ"/>
        </w:rPr>
        <w:t>«</w:t>
      </w:r>
      <w:r w:rsidRPr="005D47AC">
        <w:rPr>
          <w:rFonts w:ascii="Times New Roman" w:hAnsi="Times New Roman" w:cs="Times New Roman"/>
          <w:sz w:val="28"/>
          <w:szCs w:val="28"/>
        </w:rPr>
        <w:t>MINDAL'24</w:t>
      </w:r>
      <w:r>
        <w:rPr>
          <w:rFonts w:ascii="Times New Roman" w:hAnsi="Times New Roman" w:cs="Times New Roman"/>
          <w:sz w:val="28"/>
          <w:szCs w:val="28"/>
          <w:lang w:val="kk-KZ"/>
        </w:rPr>
        <w:t xml:space="preserve">» </w:t>
      </w:r>
      <w:r w:rsidRPr="005D47AC">
        <w:rPr>
          <w:rFonts w:ascii="Times New Roman" w:hAnsi="Times New Roman" w:cs="Times New Roman"/>
          <w:sz w:val="28"/>
          <w:szCs w:val="28"/>
        </w:rPr>
        <w:t>онлайн-</w:t>
      </w:r>
      <w:proofErr w:type="spellStart"/>
      <w:r w:rsidRPr="005D47AC">
        <w:rPr>
          <w:rFonts w:ascii="Times New Roman" w:hAnsi="Times New Roman" w:cs="Times New Roman"/>
          <w:sz w:val="28"/>
          <w:szCs w:val="28"/>
        </w:rPr>
        <w:t>платформасы</w:t>
      </w:r>
      <w:proofErr w:type="spellEnd"/>
      <w:r w:rsidRPr="005D47AC">
        <w:rPr>
          <w:rFonts w:ascii="Times New Roman" w:hAnsi="Times New Roman" w:cs="Times New Roman"/>
          <w:sz w:val="28"/>
          <w:szCs w:val="28"/>
        </w:rPr>
        <w:t xml:space="preserve"> </w:t>
      </w:r>
      <w:proofErr w:type="spellStart"/>
      <w:r w:rsidRPr="005D47AC">
        <w:rPr>
          <w:rFonts w:ascii="Times New Roman" w:hAnsi="Times New Roman" w:cs="Times New Roman"/>
          <w:sz w:val="28"/>
          <w:szCs w:val="28"/>
        </w:rPr>
        <w:t>арқылы</w:t>
      </w:r>
      <w:proofErr w:type="spellEnd"/>
      <w:r w:rsidRPr="005D47AC">
        <w:rPr>
          <w:rFonts w:ascii="Times New Roman" w:hAnsi="Times New Roman" w:cs="Times New Roman"/>
          <w:sz w:val="28"/>
          <w:szCs w:val="28"/>
        </w:rPr>
        <w:t xml:space="preserve"> </w:t>
      </w:r>
      <w:proofErr w:type="spellStart"/>
      <w:r w:rsidRPr="005D47AC">
        <w:rPr>
          <w:rFonts w:ascii="Times New Roman" w:hAnsi="Times New Roman" w:cs="Times New Roman"/>
          <w:sz w:val="28"/>
          <w:szCs w:val="28"/>
        </w:rPr>
        <w:t>жүзеге</w:t>
      </w:r>
      <w:proofErr w:type="spellEnd"/>
      <w:r w:rsidRPr="005D47AC">
        <w:rPr>
          <w:rFonts w:ascii="Times New Roman" w:hAnsi="Times New Roman" w:cs="Times New Roman"/>
          <w:sz w:val="28"/>
          <w:szCs w:val="28"/>
        </w:rPr>
        <w:t xml:space="preserve"> </w:t>
      </w:r>
      <w:proofErr w:type="spellStart"/>
      <w:r w:rsidRPr="005D47AC">
        <w:rPr>
          <w:rFonts w:ascii="Times New Roman" w:hAnsi="Times New Roman" w:cs="Times New Roman"/>
          <w:sz w:val="28"/>
          <w:szCs w:val="28"/>
        </w:rPr>
        <w:t>асырылады</w:t>
      </w:r>
      <w:proofErr w:type="spellEnd"/>
      <w:r>
        <w:rPr>
          <w:rFonts w:ascii="Times New Roman" w:hAnsi="Times New Roman" w:cs="Times New Roman"/>
          <w:sz w:val="28"/>
          <w:szCs w:val="28"/>
          <w:lang w:val="kk-KZ"/>
        </w:rPr>
        <w:t>.</w:t>
      </w:r>
    </w:p>
    <w:p w:rsidR="000A456A" w:rsidRPr="002D4A19" w:rsidRDefault="000A456A" w:rsidP="000A456A">
      <w:pPr>
        <w:ind w:firstLine="705"/>
        <w:jc w:val="both"/>
        <w:rPr>
          <w:rFonts w:ascii="Times New Roman" w:hAnsi="Times New Roman" w:cs="Times New Roman"/>
          <w:sz w:val="28"/>
          <w:szCs w:val="28"/>
          <w:lang w:val="kk-KZ"/>
        </w:rPr>
      </w:pPr>
      <w:r w:rsidRPr="002D4A19">
        <w:rPr>
          <w:rFonts w:ascii="Times New Roman" w:hAnsi="Times New Roman" w:cs="Times New Roman"/>
          <w:sz w:val="28"/>
          <w:szCs w:val="28"/>
          <w:lang w:val="kk-KZ"/>
        </w:rPr>
        <w:t xml:space="preserve">Талданатын кезеңде 559 қызмет көрсетілді. Ай сайын мемлекеттік қызмет көрсету бойынша есеп жасалады. Ақпарат Қостанай облысы әкімдігі білім басқармасының «Жітіқара ауданының білім бөлімі» ММ-не жіберіледі, </w:t>
      </w:r>
      <w:r w:rsidRPr="002D4A19">
        <w:rPr>
          <w:rStyle w:val="ezkurwreuab5ozgtqnkl"/>
          <w:rFonts w:ascii="Times New Roman" w:hAnsi="Times New Roman" w:cs="Times New Roman"/>
          <w:sz w:val="28"/>
          <w:szCs w:val="28"/>
          <w:lang w:val="kk-KZ"/>
        </w:rPr>
        <w:t>Instagram,</w:t>
      </w:r>
      <w:r w:rsidRPr="002D4A19">
        <w:rPr>
          <w:rFonts w:ascii="Times New Roman" w:hAnsi="Times New Roman" w:cs="Times New Roman"/>
          <w:sz w:val="28"/>
          <w:szCs w:val="28"/>
          <w:lang w:val="kk-KZ"/>
        </w:rPr>
        <w:t xml:space="preserve"> </w:t>
      </w:r>
      <w:r w:rsidRPr="002D4A19">
        <w:rPr>
          <w:rStyle w:val="ezkurwreuab5ozgtqnkl"/>
          <w:rFonts w:ascii="Times New Roman" w:hAnsi="Times New Roman" w:cs="Times New Roman"/>
          <w:sz w:val="28"/>
          <w:szCs w:val="28"/>
          <w:lang w:val="kk-KZ"/>
        </w:rPr>
        <w:t>Facebook</w:t>
      </w:r>
      <w:r w:rsidRPr="002D4A19">
        <w:rPr>
          <w:rFonts w:ascii="Times New Roman" w:hAnsi="Times New Roman" w:cs="Times New Roman"/>
          <w:sz w:val="28"/>
          <w:szCs w:val="28"/>
          <w:lang w:val="kk-KZ"/>
        </w:rPr>
        <w:t xml:space="preserve"> </w:t>
      </w:r>
      <w:r w:rsidRPr="002D4A19">
        <w:rPr>
          <w:rStyle w:val="ezkurwreuab5ozgtqnkl"/>
          <w:rFonts w:ascii="Times New Roman" w:hAnsi="Times New Roman" w:cs="Times New Roman"/>
          <w:sz w:val="28"/>
          <w:szCs w:val="28"/>
          <w:lang w:val="kk-KZ"/>
        </w:rPr>
        <w:t>парақшаларында,</w:t>
      </w:r>
      <w:r w:rsidRPr="002D4A19">
        <w:rPr>
          <w:rFonts w:ascii="Times New Roman" w:hAnsi="Times New Roman" w:cs="Times New Roman"/>
          <w:sz w:val="28"/>
          <w:szCs w:val="28"/>
          <w:lang w:val="kk-KZ"/>
        </w:rPr>
        <w:t xml:space="preserve"> </w:t>
      </w:r>
      <w:r w:rsidRPr="002D4A19">
        <w:rPr>
          <w:rStyle w:val="ezkurwreuab5ozgtqnkl"/>
          <w:rFonts w:ascii="Times New Roman" w:hAnsi="Times New Roman" w:cs="Times New Roman"/>
          <w:sz w:val="28"/>
          <w:szCs w:val="28"/>
          <w:lang w:val="kk-KZ"/>
        </w:rPr>
        <w:t>мектептің</w:t>
      </w:r>
      <w:r w:rsidRPr="002D4A19">
        <w:rPr>
          <w:rFonts w:ascii="Times New Roman" w:hAnsi="Times New Roman" w:cs="Times New Roman"/>
          <w:sz w:val="28"/>
          <w:szCs w:val="28"/>
          <w:lang w:val="kk-KZ"/>
        </w:rPr>
        <w:t xml:space="preserve"> </w:t>
      </w:r>
      <w:r w:rsidRPr="002D4A19">
        <w:rPr>
          <w:rStyle w:val="ezkurwreuab5ozgtqnkl"/>
          <w:rFonts w:ascii="Times New Roman" w:hAnsi="Times New Roman" w:cs="Times New Roman"/>
          <w:sz w:val="28"/>
          <w:szCs w:val="28"/>
          <w:lang w:val="kk-KZ"/>
        </w:rPr>
        <w:t>сайтында</w:t>
      </w:r>
      <w:r w:rsidRPr="002D4A19">
        <w:rPr>
          <w:rFonts w:ascii="Times New Roman" w:hAnsi="Times New Roman" w:cs="Times New Roman"/>
          <w:sz w:val="28"/>
          <w:szCs w:val="28"/>
          <w:lang w:val="kk-KZ"/>
        </w:rPr>
        <w:t xml:space="preserve"> </w:t>
      </w:r>
      <w:r w:rsidRPr="002D4A19">
        <w:rPr>
          <w:rStyle w:val="ezkurwreuab5ozgtqnkl"/>
          <w:rFonts w:ascii="Times New Roman" w:hAnsi="Times New Roman" w:cs="Times New Roman"/>
          <w:sz w:val="28"/>
          <w:szCs w:val="28"/>
          <w:lang w:val="kk-KZ"/>
        </w:rPr>
        <w:t>орналасқан</w:t>
      </w:r>
      <w:r w:rsidRPr="002D4A19">
        <w:rPr>
          <w:rFonts w:ascii="Times New Roman" w:hAnsi="Times New Roman" w:cs="Times New Roman"/>
          <w:sz w:val="28"/>
          <w:szCs w:val="28"/>
          <w:lang w:val="kk-KZ"/>
        </w:rPr>
        <w:t>.</w:t>
      </w:r>
    </w:p>
    <w:p w:rsidR="000A456A" w:rsidRPr="002D4A19" w:rsidRDefault="000A456A" w:rsidP="000A456A">
      <w:pPr>
        <w:ind w:firstLine="705"/>
        <w:jc w:val="both"/>
        <w:rPr>
          <w:rFonts w:ascii="Times New Roman" w:hAnsi="Times New Roman" w:cs="Times New Roman"/>
          <w:sz w:val="28"/>
          <w:szCs w:val="28"/>
          <w:lang w:val="kk-KZ"/>
        </w:rPr>
      </w:pPr>
      <w:r w:rsidRPr="002D4A19">
        <w:rPr>
          <w:rFonts w:ascii="Times New Roman" w:hAnsi="Times New Roman" w:cs="Times New Roman"/>
          <w:sz w:val="28"/>
          <w:szCs w:val="28"/>
          <w:lang w:val="kk-KZ"/>
        </w:rPr>
        <w:t>Мемлекеттік қызмет көрсетудің нақты процестері бекітілген Қағидаларға сәйкес келеді, өтініш берушілерден көзделмеген құжаттарды талап ету фактілері анықталған жоқ.</w:t>
      </w:r>
    </w:p>
    <w:p w:rsidR="000A456A" w:rsidRDefault="000A456A" w:rsidP="000A456A">
      <w:pPr>
        <w:ind w:firstLine="705"/>
        <w:jc w:val="both"/>
        <w:rPr>
          <w:rFonts w:ascii="Times New Roman" w:hAnsi="Times New Roman" w:cs="Times New Roman"/>
          <w:sz w:val="28"/>
          <w:szCs w:val="28"/>
          <w:lang w:val="kk-KZ"/>
        </w:rPr>
      </w:pPr>
      <w:r w:rsidRPr="005D47AC">
        <w:rPr>
          <w:rFonts w:ascii="Times New Roman" w:hAnsi="Times New Roman" w:cs="Times New Roman"/>
          <w:sz w:val="28"/>
          <w:szCs w:val="28"/>
          <w:lang w:val="kk-KZ"/>
        </w:rPr>
        <w:t>2022 жылғы 02 тамыздан</w:t>
      </w:r>
      <w:r>
        <w:rPr>
          <w:rFonts w:ascii="Times New Roman" w:hAnsi="Times New Roman" w:cs="Times New Roman"/>
          <w:sz w:val="28"/>
          <w:szCs w:val="28"/>
          <w:lang w:val="kk-KZ"/>
        </w:rPr>
        <w:t xml:space="preserve"> бастап</w:t>
      </w:r>
      <w:r w:rsidRPr="005D47AC">
        <w:rPr>
          <w:rFonts w:ascii="Times New Roman" w:hAnsi="Times New Roman" w:cs="Times New Roman"/>
          <w:sz w:val="28"/>
          <w:szCs w:val="28"/>
          <w:lang w:val="kk-KZ"/>
        </w:rPr>
        <w:t xml:space="preserve"> 2022 жылғы 04 тамызға дейін директордың оқу-тәр</w:t>
      </w:r>
      <w:r w:rsidR="002D4A19">
        <w:rPr>
          <w:rFonts w:ascii="Times New Roman" w:hAnsi="Times New Roman" w:cs="Times New Roman"/>
          <w:sz w:val="28"/>
          <w:szCs w:val="28"/>
          <w:lang w:val="kk-KZ"/>
        </w:rPr>
        <w:t xml:space="preserve">бие жұмысы жөніндегі орынбасары </w:t>
      </w:r>
      <w:r>
        <w:rPr>
          <w:rFonts w:ascii="Times New Roman" w:hAnsi="Times New Roman" w:cs="Times New Roman"/>
          <w:sz w:val="28"/>
          <w:szCs w:val="28"/>
          <w:lang w:val="kk-KZ"/>
        </w:rPr>
        <w:t>«</w:t>
      </w:r>
      <w:r w:rsidRPr="005D47AC">
        <w:rPr>
          <w:rFonts w:ascii="Times New Roman" w:hAnsi="Times New Roman" w:cs="Times New Roman"/>
          <w:sz w:val="28"/>
          <w:szCs w:val="28"/>
          <w:lang w:val="kk-KZ"/>
        </w:rPr>
        <w:t>Мемлекеттік қызмет көрсету дағдыларын жетілдіру. Ерекше қажеттіліктері бар адамдармен өзара әрекеттесу</w:t>
      </w:r>
      <w:r>
        <w:rPr>
          <w:rFonts w:ascii="Times New Roman" w:hAnsi="Times New Roman" w:cs="Times New Roman"/>
          <w:sz w:val="28"/>
          <w:szCs w:val="28"/>
          <w:lang w:val="kk-KZ"/>
        </w:rPr>
        <w:t>»</w:t>
      </w:r>
      <w:r w:rsidRPr="005D47AC">
        <w:rPr>
          <w:rFonts w:ascii="Times New Roman" w:hAnsi="Times New Roman" w:cs="Times New Roman"/>
          <w:sz w:val="28"/>
          <w:szCs w:val="28"/>
          <w:lang w:val="kk-KZ"/>
        </w:rPr>
        <w:t xml:space="preserve"> тақыры</w:t>
      </w:r>
      <w:r w:rsidR="002D4A19">
        <w:rPr>
          <w:rFonts w:ascii="Times New Roman" w:hAnsi="Times New Roman" w:cs="Times New Roman"/>
          <w:sz w:val="28"/>
          <w:szCs w:val="28"/>
          <w:lang w:val="kk-KZ"/>
        </w:rPr>
        <w:t>бы</w:t>
      </w:r>
      <w:r w:rsidRPr="005D47AC">
        <w:rPr>
          <w:rFonts w:ascii="Times New Roman" w:hAnsi="Times New Roman" w:cs="Times New Roman"/>
          <w:sz w:val="28"/>
          <w:szCs w:val="28"/>
          <w:lang w:val="kk-KZ"/>
        </w:rPr>
        <w:t xml:space="preserve"> бойынша </w:t>
      </w:r>
      <w:r>
        <w:rPr>
          <w:rFonts w:ascii="Times New Roman" w:hAnsi="Times New Roman" w:cs="Times New Roman"/>
          <w:sz w:val="28"/>
          <w:szCs w:val="28"/>
          <w:lang w:val="kk-KZ"/>
        </w:rPr>
        <w:t xml:space="preserve">24 сағат көлемінде </w:t>
      </w:r>
      <w:r w:rsidRPr="005D47AC">
        <w:rPr>
          <w:rFonts w:ascii="Times New Roman" w:hAnsi="Times New Roman" w:cs="Times New Roman"/>
          <w:sz w:val="28"/>
          <w:szCs w:val="28"/>
          <w:lang w:val="kk-KZ"/>
        </w:rPr>
        <w:t>біліктілікті арттыру семинарынан өтті</w:t>
      </w:r>
      <w:r>
        <w:rPr>
          <w:rFonts w:ascii="Times New Roman" w:hAnsi="Times New Roman" w:cs="Times New Roman"/>
          <w:sz w:val="28"/>
          <w:szCs w:val="28"/>
          <w:lang w:val="kk-KZ"/>
        </w:rPr>
        <w:t>.</w:t>
      </w:r>
      <w:r w:rsidRPr="005D47AC">
        <w:rPr>
          <w:lang w:val="kk-KZ"/>
        </w:rPr>
        <w:t xml:space="preserve"> </w:t>
      </w:r>
      <w:r w:rsidRPr="005D47AC">
        <w:rPr>
          <w:rFonts w:ascii="Times New Roman" w:hAnsi="Times New Roman" w:cs="Times New Roman"/>
          <w:sz w:val="28"/>
          <w:szCs w:val="28"/>
          <w:lang w:val="kk-KZ"/>
        </w:rPr>
        <w:t>Семинар соңында сертификат алды</w:t>
      </w:r>
      <w:r>
        <w:rPr>
          <w:rFonts w:ascii="Times New Roman" w:hAnsi="Times New Roman" w:cs="Times New Roman"/>
          <w:sz w:val="28"/>
          <w:szCs w:val="28"/>
          <w:lang w:val="kk-KZ"/>
        </w:rPr>
        <w:t>.</w:t>
      </w:r>
    </w:p>
    <w:p w:rsidR="000A456A" w:rsidRPr="002E276C" w:rsidRDefault="000A456A" w:rsidP="000A456A">
      <w:pPr>
        <w:autoSpaceDE w:val="0"/>
        <w:ind w:right="-1" w:firstLine="708"/>
        <w:jc w:val="both"/>
        <w:rPr>
          <w:rFonts w:ascii="Times New Roman" w:hAnsi="Times New Roman" w:cs="Times New Roman"/>
          <w:sz w:val="28"/>
          <w:szCs w:val="28"/>
          <w:lang w:val="kk-KZ"/>
        </w:rPr>
      </w:pPr>
      <w:r w:rsidRPr="005D47AC">
        <w:rPr>
          <w:rFonts w:ascii="Times New Roman" w:hAnsi="Times New Roman" w:cs="Times New Roman"/>
          <w:sz w:val="28"/>
          <w:szCs w:val="28"/>
          <w:lang w:val="kk-KZ"/>
        </w:rPr>
        <w:t>Талданатын кезеңде мемлекеттік қызмет көрсетуден бас тарту фактілері болған жоқ.</w:t>
      </w:r>
    </w:p>
    <w:p w:rsidR="000A456A" w:rsidRPr="00D104CE" w:rsidRDefault="000A456A" w:rsidP="000A456A">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0A456A" w:rsidRPr="00D104CE" w:rsidRDefault="000A456A" w:rsidP="000A456A">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 жоқ</w:t>
      </w:r>
    </w:p>
    <w:p w:rsidR="000A456A" w:rsidRPr="00D104CE" w:rsidRDefault="000A456A" w:rsidP="000A456A">
      <w:pPr>
        <w:pBdr>
          <w:bottom w:val="single" w:sz="4" w:space="31" w:color="FFFFFF"/>
        </w:pBdr>
        <w:autoSpaceDE w:val="0"/>
        <w:ind w:left="-142" w:right="-1" w:firstLine="142"/>
        <w:jc w:val="both"/>
        <w:rPr>
          <w:rFonts w:ascii="Times New Roman" w:eastAsia="Times New Roman" w:hAnsi="Times New Roman" w:cs="Times New Roman"/>
          <w:b/>
          <w:color w:val="000000"/>
          <w:spacing w:val="2"/>
          <w:sz w:val="22"/>
          <w:szCs w:val="28"/>
          <w:shd w:val="clear" w:color="auto" w:fill="FFFFFF"/>
          <w:lang w:val="kk-KZ"/>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sidRPr="00247D0A">
        <w:rPr>
          <w:rFonts w:ascii="Times New Roman" w:eastAsia="Times New Roman" w:hAnsi="Times New Roman" w:cs="Times New Roman"/>
          <w:b/>
          <w:color w:val="000000"/>
          <w:spacing w:val="2"/>
          <w:sz w:val="22"/>
          <w:szCs w:val="28"/>
          <w:shd w:val="clear" w:color="auto" w:fill="FFFFFF"/>
          <w:lang w:val="kk-KZ"/>
        </w:rPr>
        <w:t xml:space="preserve"> </w:t>
      </w:r>
      <w:r>
        <w:rPr>
          <w:rFonts w:ascii="Times New Roman" w:eastAsia="Times New Roman" w:hAnsi="Times New Roman" w:cs="Times New Roman"/>
          <w:b/>
          <w:color w:val="000000"/>
          <w:spacing w:val="2"/>
          <w:sz w:val="22"/>
          <w:szCs w:val="28"/>
          <w:shd w:val="clear" w:color="auto" w:fill="FFFFFF"/>
          <w:lang w:val="kk-KZ"/>
        </w:rPr>
        <w:t>жоқ</w:t>
      </w:r>
    </w:p>
    <w:p w:rsidR="002D4A19" w:rsidRPr="002D4A19" w:rsidRDefault="00E62D83" w:rsidP="002D4A19">
      <w:pPr>
        <w:autoSpaceDE w:val="0"/>
        <w:ind w:left="-142" w:right="-1" w:hanging="567"/>
        <w:rPr>
          <w:rFonts w:ascii="Times New Roman" w:hAnsi="Times New Roman" w:cs="Times New Roman"/>
          <w:b/>
          <w:lang w:val="kk-KZ"/>
        </w:rPr>
      </w:pPr>
      <w:r w:rsidRPr="002D4A19">
        <w:rPr>
          <w:rFonts w:ascii="Times New Roman" w:hAnsi="Times New Roman" w:cs="Times New Roman"/>
          <w:b/>
        </w:rPr>
        <w:t xml:space="preserve">         </w:t>
      </w:r>
      <w:r w:rsidR="002D4A19" w:rsidRPr="002D4A19">
        <w:rPr>
          <w:rFonts w:ascii="Times New Roman" w:hAnsi="Times New Roman" w:cs="Times New Roman"/>
          <w:b/>
          <w:sz w:val="28"/>
          <w:szCs w:val="28"/>
          <w:lang w:val="kk-KZ"/>
        </w:rPr>
        <w:t>2.2. Кадр саясаты</w:t>
      </w:r>
    </w:p>
    <w:p w:rsidR="002D4A19" w:rsidRPr="002D4A19" w:rsidRDefault="002D4A19" w:rsidP="002D4A19">
      <w:pPr>
        <w:autoSpaceDE w:val="0"/>
        <w:ind w:left="-142" w:right="-1" w:hanging="567"/>
        <w:rPr>
          <w:rFonts w:ascii="Times New Roman" w:hAnsi="Times New Roman" w:cs="Times New Roman"/>
          <w:b/>
          <w:lang w:val="kk-KZ"/>
        </w:rPr>
      </w:pPr>
      <w:r w:rsidRPr="002D4A19">
        <w:rPr>
          <w:rFonts w:ascii="Times New Roman" w:hAnsi="Times New Roman" w:cs="Times New Roman"/>
          <w:b/>
          <w:lang w:val="kk-KZ"/>
        </w:rPr>
        <w:tab/>
        <w:t xml:space="preserve">    </w:t>
      </w:r>
      <w:r w:rsidRPr="002D4A19">
        <w:rPr>
          <w:rFonts w:ascii="Times New Roman" w:hAnsi="Times New Roman" w:cs="Times New Roman"/>
          <w:b/>
          <w:i/>
          <w:sz w:val="28"/>
          <w:szCs w:val="28"/>
          <w:lang w:val="kk-KZ"/>
        </w:rPr>
        <w:tab/>
        <w:t>Персоналды басқару, оның ішінде кадрлардың ауысуы</w:t>
      </w:r>
    </w:p>
    <w:p w:rsidR="002D4A19" w:rsidRPr="002D4A19" w:rsidRDefault="002D4A19" w:rsidP="002D4A19">
      <w:pPr>
        <w:autoSpaceDE w:val="0"/>
        <w:ind w:right="-1" w:hanging="567"/>
        <w:jc w:val="both"/>
        <w:rPr>
          <w:rFonts w:ascii="Times New Roman" w:hAnsi="Times New Roman" w:cs="Times New Roman"/>
          <w:lang w:val="kk-KZ"/>
        </w:rPr>
      </w:pPr>
      <w:r w:rsidRPr="002D4A19">
        <w:rPr>
          <w:rFonts w:ascii="Times New Roman" w:hAnsi="Times New Roman" w:cs="Times New Roman"/>
          <w:b/>
          <w:lang w:val="kk-KZ"/>
        </w:rPr>
        <w:t xml:space="preserve">          </w:t>
      </w:r>
      <w:r w:rsidRPr="002D4A19">
        <w:rPr>
          <w:rFonts w:ascii="Times New Roman" w:hAnsi="Times New Roman" w:cs="Times New Roman"/>
          <w:sz w:val="28"/>
          <w:lang w:val="kk-KZ"/>
        </w:rPr>
        <w:t>БШҮ штат санын жыл сайын Қостанай облысы әкімдігі білім басқармасының «Жітіқара ауданының білім бөлімі» мемлекеттік мекемесінің басшысы бекітеді. Талдау жүргізу кезінде БШҮ штат саны 34 адамды құрайды (29,3 мөлшерлеме);</w:t>
      </w:r>
    </w:p>
    <w:p w:rsidR="002D4A19" w:rsidRPr="002D4A19" w:rsidRDefault="002D4A19" w:rsidP="002D4A19">
      <w:pPr>
        <w:autoSpaceDE w:val="0"/>
        <w:ind w:right="-1" w:hanging="567"/>
        <w:rPr>
          <w:rFonts w:ascii="Times New Roman" w:hAnsi="Times New Roman" w:cs="Times New Roman"/>
          <w:b/>
          <w:lang w:val="kk-KZ"/>
        </w:rPr>
      </w:pPr>
      <w:r w:rsidRPr="002D4A19">
        <w:rPr>
          <w:rFonts w:ascii="Times New Roman" w:hAnsi="Times New Roman" w:cs="Times New Roman"/>
          <w:b/>
          <w:lang w:val="kk-KZ"/>
        </w:rPr>
        <w:t xml:space="preserve">         </w:t>
      </w:r>
      <w:r w:rsidRPr="002D4A19">
        <w:rPr>
          <w:rFonts w:ascii="Times New Roman" w:hAnsi="Times New Roman" w:cs="Times New Roman"/>
          <w:sz w:val="28"/>
          <w:szCs w:val="28"/>
          <w:lang w:val="kk-KZ"/>
        </w:rPr>
        <w:t xml:space="preserve">Бос жұмыс орындары 3,33 мөлшерлеме. </w:t>
      </w:r>
    </w:p>
    <w:p w:rsidR="002D4A19" w:rsidRPr="002D4A19" w:rsidRDefault="002D4A19" w:rsidP="002D4A19">
      <w:pPr>
        <w:autoSpaceDE w:val="0"/>
        <w:ind w:right="-1" w:hanging="567"/>
        <w:jc w:val="both"/>
        <w:rPr>
          <w:rFonts w:ascii="Times New Roman" w:hAnsi="Times New Roman" w:cs="Times New Roman"/>
          <w:sz w:val="28"/>
          <w:lang w:val="kk-KZ"/>
        </w:rPr>
      </w:pPr>
      <w:r w:rsidRPr="002D4A19">
        <w:rPr>
          <w:rFonts w:ascii="Times New Roman" w:hAnsi="Times New Roman" w:cs="Times New Roman"/>
          <w:sz w:val="28"/>
          <w:lang w:val="kk-KZ"/>
        </w:rPr>
        <w:t xml:space="preserve">             Талдауды аяқтау кезеңінде бос орын бар – директордың оқу-тәрбие жұмысы жөніндегі орынбасары 1,0 мөшерлеме, әдіскер 1,0 мөлшерлеме, би студиясының жетекшісі 1,0 мөлшерлеме, «Майда моншақты өру» студиясының жетекшісі 0,33 мөлшерлеме. </w:t>
      </w:r>
    </w:p>
    <w:p w:rsidR="002D4A19" w:rsidRPr="002D4A19" w:rsidRDefault="002D4A19" w:rsidP="002D4A19">
      <w:pPr>
        <w:autoSpaceDE w:val="0"/>
        <w:ind w:right="-1" w:hanging="567"/>
        <w:jc w:val="both"/>
        <w:rPr>
          <w:rFonts w:ascii="Times New Roman" w:hAnsi="Times New Roman" w:cs="Times New Roman"/>
          <w:lang w:val="kk-KZ"/>
        </w:rPr>
      </w:pPr>
      <w:r w:rsidRPr="002D4A19">
        <w:rPr>
          <w:rFonts w:ascii="Times New Roman" w:hAnsi="Times New Roman" w:cs="Times New Roman"/>
          <w:b/>
          <w:lang w:val="kk-KZ"/>
        </w:rPr>
        <w:lastRenderedPageBreak/>
        <w:t xml:space="preserve">                </w:t>
      </w:r>
      <w:r w:rsidRPr="002D4A19">
        <w:rPr>
          <w:rFonts w:ascii="Times New Roman" w:hAnsi="Times New Roman" w:cs="Times New Roman"/>
          <w:sz w:val="28"/>
          <w:lang w:val="kk-KZ"/>
        </w:rPr>
        <w:t>Талданған кезеңде 13 қызметкер жұмыстан шығып, 13 қызметкер қабылданды. Қызметкерлерді төмендету фактілері болған жоқ. Қызметкерлерге сыйлықақы беру Қазақстан Республикасының заңнамасына сәйкес жүзеге асырылды. Талданған кезеңде Балалар шығармашылық үйінің қызметкерлеріне сыйлықақы беру 2023 жылдың желтоқсанында жүзеге асырылды.</w:t>
      </w:r>
    </w:p>
    <w:p w:rsidR="002D4A19" w:rsidRPr="002D4A19" w:rsidRDefault="002D4A19" w:rsidP="002D4A19">
      <w:pPr>
        <w:autoSpaceDE w:val="0"/>
        <w:ind w:right="-1" w:hanging="567"/>
        <w:jc w:val="both"/>
        <w:rPr>
          <w:rFonts w:ascii="Times New Roman" w:hAnsi="Times New Roman" w:cs="Times New Roman"/>
          <w:b/>
          <w:lang w:val="kk-KZ"/>
        </w:rPr>
      </w:pPr>
      <w:r w:rsidRPr="002D4A19">
        <w:rPr>
          <w:rFonts w:ascii="Times New Roman" w:hAnsi="Times New Roman" w:cs="Times New Roman"/>
          <w:b/>
          <w:lang w:val="kk-KZ"/>
        </w:rPr>
        <w:t xml:space="preserve">               </w:t>
      </w:r>
      <w:r w:rsidRPr="002D4A19">
        <w:rPr>
          <w:rFonts w:ascii="Times New Roman" w:hAnsi="Times New Roman" w:cs="Times New Roman"/>
          <w:sz w:val="28"/>
          <w:szCs w:val="28"/>
          <w:lang w:val="kk-KZ"/>
        </w:rPr>
        <w:t xml:space="preserve">Қосымша білім беру педагогтері тұрақты негізде біліктілікті арттыру курстарынан өтеді. </w:t>
      </w:r>
    </w:p>
    <w:p w:rsidR="002D4A19" w:rsidRPr="00C452EA" w:rsidRDefault="002D4A19" w:rsidP="002D4A19">
      <w:pPr>
        <w:autoSpaceDE w:val="0"/>
        <w:ind w:right="-1" w:hanging="567"/>
        <w:jc w:val="both"/>
        <w:rPr>
          <w:rFonts w:ascii="Times New Roman" w:hAnsi="Times New Roman" w:cs="Times New Roman"/>
          <w:sz w:val="28"/>
          <w:szCs w:val="28"/>
          <w:lang w:val="kk-KZ"/>
        </w:rPr>
      </w:pPr>
      <w:r w:rsidRPr="002D4A19">
        <w:rPr>
          <w:rFonts w:ascii="Times New Roman" w:hAnsi="Times New Roman" w:cs="Times New Roman"/>
          <w:b/>
          <w:lang w:val="kk-KZ"/>
        </w:rPr>
        <w:t xml:space="preserve">              </w:t>
      </w:r>
      <w:r w:rsidRPr="002D4A19">
        <w:rPr>
          <w:rFonts w:ascii="Times New Roman" w:hAnsi="Times New Roman" w:cs="Times New Roman"/>
          <w:sz w:val="28"/>
          <w:szCs w:val="28"/>
          <w:lang w:val="kk-KZ"/>
        </w:rPr>
        <w:t xml:space="preserve">Педагогтерді аттестаттау кемінде бес жылда бір рет өткізіледі. Бір мұғалім </w:t>
      </w:r>
      <w:r w:rsidRPr="00C452EA">
        <w:rPr>
          <w:rFonts w:ascii="Times New Roman" w:hAnsi="Times New Roman" w:cs="Times New Roman"/>
          <w:sz w:val="28"/>
          <w:szCs w:val="28"/>
          <w:lang w:val="kk-KZ"/>
        </w:rPr>
        <w:t>Ұлттық біліктілік тестілеуінен өте алмады.</w:t>
      </w:r>
    </w:p>
    <w:p w:rsidR="002D4A19" w:rsidRPr="00C452EA" w:rsidRDefault="002D4A19" w:rsidP="002D4A19">
      <w:pPr>
        <w:autoSpaceDE w:val="0"/>
        <w:ind w:right="-1" w:hanging="567"/>
        <w:jc w:val="both"/>
        <w:rPr>
          <w:rFonts w:ascii="Times New Roman" w:hAnsi="Times New Roman" w:cs="Times New Roman"/>
          <w:b/>
          <w:sz w:val="28"/>
          <w:szCs w:val="28"/>
          <w:lang w:val="kk-KZ"/>
        </w:rPr>
      </w:pPr>
      <w:r w:rsidRPr="00C452EA">
        <w:rPr>
          <w:rFonts w:ascii="Times New Roman" w:hAnsi="Times New Roman" w:cs="Times New Roman"/>
          <w:sz w:val="28"/>
          <w:szCs w:val="28"/>
          <w:lang w:val="kk-KZ"/>
        </w:rPr>
        <w:t xml:space="preserve">        </w:t>
      </w:r>
      <w:r w:rsidRPr="00C452EA">
        <w:rPr>
          <w:rFonts w:ascii="Times New Roman" w:hAnsi="Times New Roman" w:cs="Times New Roman"/>
          <w:b/>
          <w:sz w:val="28"/>
          <w:szCs w:val="28"/>
          <w:lang w:val="kk-KZ"/>
        </w:rPr>
        <w:t>Тәртіптік практика</w:t>
      </w:r>
    </w:p>
    <w:p w:rsidR="002D4A19" w:rsidRPr="00C452EA" w:rsidRDefault="002D4A19" w:rsidP="002D4A19">
      <w:pPr>
        <w:autoSpaceDE w:val="0"/>
        <w:ind w:right="-1" w:hanging="567"/>
        <w:jc w:val="both"/>
        <w:rPr>
          <w:rFonts w:ascii="Times New Roman" w:hAnsi="Times New Roman" w:cs="Times New Roman"/>
          <w:sz w:val="28"/>
          <w:szCs w:val="22"/>
          <w:lang w:val="kk-KZ" w:eastAsia="ru-RU"/>
        </w:rPr>
      </w:pPr>
      <w:r w:rsidRPr="00C452EA">
        <w:rPr>
          <w:rFonts w:ascii="Times New Roman" w:hAnsi="Times New Roman" w:cs="Times New Roman"/>
          <w:sz w:val="28"/>
          <w:szCs w:val="22"/>
          <w:lang w:val="kk-KZ" w:eastAsia="ru-RU"/>
        </w:rPr>
        <w:t xml:space="preserve">              </w:t>
      </w:r>
      <w:r w:rsidRPr="00C452EA">
        <w:rPr>
          <w:rFonts w:ascii="Times New Roman" w:hAnsi="Times New Roman" w:cs="Times New Roman"/>
          <w:sz w:val="28"/>
          <w:szCs w:val="22"/>
          <w:lang w:val="kk-KZ" w:eastAsia="ru-RU"/>
        </w:rPr>
        <w:tab/>
        <w:t>Талданып отырған кезеңде тәртіптік жаза қолданылмайды. Талданып отырған кезеңде Балалар шығармашылық үйінің қызметкерлерін сыбайлас жемқорлық құқық бұзушылықтар жасағаны үшін жауапкершілікке тарту фактілері болған жоқ.</w:t>
      </w:r>
    </w:p>
    <w:p w:rsidR="002D4A19" w:rsidRPr="00C452EA" w:rsidRDefault="002D4A19" w:rsidP="002D4A19">
      <w:pPr>
        <w:autoSpaceDE w:val="0"/>
        <w:ind w:right="-1" w:firstLine="708"/>
        <w:jc w:val="both"/>
        <w:rPr>
          <w:rFonts w:ascii="Times New Roman" w:hAnsi="Times New Roman" w:cs="Times New Roman"/>
          <w:sz w:val="28"/>
          <w:lang w:val="kk-KZ"/>
        </w:rPr>
      </w:pPr>
      <w:r w:rsidRPr="00C452EA">
        <w:rPr>
          <w:rFonts w:ascii="Times New Roman" w:hAnsi="Times New Roman" w:cs="Times New Roman"/>
          <w:sz w:val="28"/>
          <w:lang w:val="kk-KZ"/>
        </w:rPr>
        <w:t>Қазақстан Республикасы мемлекеттік қызметшілерінің әдеп кодексін (мемлекеттік қызметшілердің қызметтік әдеп қағидаларын) қызметкерлер бұзған жоқ.</w:t>
      </w:r>
    </w:p>
    <w:p w:rsidR="004C3223" w:rsidRPr="002D4A19" w:rsidRDefault="004C3223" w:rsidP="002D4A19">
      <w:pPr>
        <w:autoSpaceDE w:val="0"/>
        <w:ind w:right="-1" w:firstLine="708"/>
        <w:jc w:val="both"/>
        <w:rPr>
          <w:rFonts w:ascii="Times New Roman" w:hAnsi="Times New Roman" w:cs="Times New Roman"/>
          <w:sz w:val="28"/>
          <w:lang w:val="kk-KZ"/>
        </w:rPr>
      </w:pPr>
      <w:r w:rsidRPr="00C452EA">
        <w:rPr>
          <w:rFonts w:ascii="Times New Roman" w:hAnsi="Times New Roman" w:cs="Times New Roman"/>
          <w:sz w:val="28"/>
          <w:lang w:val="kk-KZ"/>
        </w:rPr>
        <w:t>Балалар шығармашылық үйінің қызметкерлері сыбайлас жемқорлыққа қарсы шектеулер қабылдады. «З</w:t>
      </w:r>
      <w:r w:rsidRPr="00C452EA">
        <w:rPr>
          <w:rFonts w:ascii="Times New Roman" w:hAnsi="Times New Roman" w:cs="Times New Roman"/>
          <w:sz w:val="28"/>
          <w:lang w:val="kk-KZ"/>
        </w:rPr>
        <w:t>аңсыз</w:t>
      </w:r>
      <w:r w:rsidRPr="00C452EA">
        <w:rPr>
          <w:rFonts w:ascii="Times New Roman" w:hAnsi="Times New Roman" w:cs="Times New Roman"/>
          <w:sz w:val="28"/>
          <w:lang w:val="kk-KZ"/>
        </w:rPr>
        <w:t xml:space="preserve"> ақшалай қаражат жинауға және алымдарға тыйым салу туралы» бұйрық шығарылды. Талданып отырған кезеңде Балалар шығармашылық үйінің қызметкерлерін сыбайлас жемқорлық құқық бұзушылықтар, сондай-ақ педагогикалық қызметке кір келтіретін теріс қылықтар жасағаны үшін жауапкершілікке тарту фактілері болған жоқ.</w:t>
      </w:r>
    </w:p>
    <w:p w:rsidR="004C3223" w:rsidRDefault="002D4A19" w:rsidP="002D4A19">
      <w:pPr>
        <w:autoSpaceDE w:val="0"/>
        <w:ind w:right="-1" w:hanging="567"/>
        <w:jc w:val="both"/>
        <w:rPr>
          <w:rFonts w:ascii="Times New Roman" w:hAnsi="Times New Roman" w:cs="Times New Roman"/>
          <w:b/>
          <w:sz w:val="28"/>
          <w:lang w:val="kk-KZ"/>
        </w:rPr>
      </w:pPr>
      <w:r w:rsidRPr="002D4A19">
        <w:rPr>
          <w:rFonts w:ascii="Times New Roman" w:hAnsi="Times New Roman" w:cs="Times New Roman"/>
          <w:b/>
          <w:lang w:val="kk-KZ"/>
        </w:rPr>
        <w:t xml:space="preserve">         </w:t>
      </w:r>
      <w:r w:rsidR="004C3223" w:rsidRPr="004C3223">
        <w:rPr>
          <w:rFonts w:ascii="Times New Roman" w:hAnsi="Times New Roman" w:cs="Times New Roman"/>
          <w:b/>
          <w:sz w:val="28"/>
          <w:lang w:val="kk-KZ"/>
        </w:rPr>
        <w:t>Мүдделер қақтығысы</w:t>
      </w:r>
    </w:p>
    <w:p w:rsidR="004C3223" w:rsidRPr="004C3223" w:rsidRDefault="004C3223" w:rsidP="004C3223">
      <w:pPr>
        <w:autoSpaceDE w:val="0"/>
        <w:ind w:right="-1" w:firstLine="708"/>
        <w:jc w:val="both"/>
        <w:rPr>
          <w:rFonts w:ascii="Times New Roman" w:hAnsi="Times New Roman" w:cs="Times New Roman"/>
          <w:sz w:val="28"/>
          <w:lang w:val="kk-KZ"/>
        </w:rPr>
      </w:pPr>
      <w:r w:rsidRPr="004C3223">
        <w:rPr>
          <w:rFonts w:ascii="Times New Roman" w:hAnsi="Times New Roman" w:cs="Times New Roman"/>
          <w:sz w:val="28"/>
          <w:lang w:val="kk-KZ"/>
        </w:rPr>
        <w:t>Жақын туыстарының бірлескен жұмыс фактілеріне сыбайлас жемқорлық тәуекелдеріне сыртқы талдау жүргізу кезінде қызметкерлердің жанама бағыныстағы жұмыс фактілері анықталды</w:t>
      </w:r>
      <w:r>
        <w:rPr>
          <w:rFonts w:ascii="Times New Roman" w:hAnsi="Times New Roman" w:cs="Times New Roman"/>
          <w:sz w:val="28"/>
          <w:lang w:val="kk-KZ"/>
        </w:rPr>
        <w:t>.</w:t>
      </w:r>
    </w:p>
    <w:p w:rsidR="002D4A19" w:rsidRPr="002D4A19" w:rsidRDefault="002D4A19" w:rsidP="002D4A19">
      <w:pPr>
        <w:autoSpaceDE w:val="0"/>
        <w:ind w:right="-1" w:hanging="567"/>
        <w:jc w:val="both"/>
        <w:rPr>
          <w:rFonts w:ascii="Times New Roman" w:hAnsi="Times New Roman" w:cs="Times New Roman"/>
          <w:b/>
          <w:lang w:val="kk-KZ"/>
        </w:rPr>
      </w:pPr>
      <w:r w:rsidRPr="002D4A19">
        <w:rPr>
          <w:rFonts w:ascii="Times New Roman" w:hAnsi="Times New Roman" w:cs="Times New Roman"/>
          <w:b/>
          <w:lang w:val="kk-KZ"/>
        </w:rPr>
        <w:t xml:space="preserve"> </w:t>
      </w:r>
      <w:r w:rsidR="004C3223">
        <w:rPr>
          <w:rFonts w:ascii="Times New Roman" w:hAnsi="Times New Roman" w:cs="Times New Roman"/>
          <w:b/>
          <w:lang w:val="kk-KZ"/>
        </w:rPr>
        <w:tab/>
      </w:r>
      <w:r w:rsidRPr="002D4A19">
        <w:rPr>
          <w:rFonts w:ascii="Times New Roman" w:hAnsi="Times New Roman" w:cs="Times New Roman"/>
          <w:b/>
          <w:lang w:val="kk-KZ"/>
        </w:rPr>
        <w:t xml:space="preserve">Сыбайлас </w:t>
      </w:r>
      <w:r w:rsidRPr="002D4A19">
        <w:rPr>
          <w:rStyle w:val="ezkurwreuab5ozgtqnkl"/>
          <w:rFonts w:ascii="Times New Roman" w:hAnsi="Times New Roman" w:cs="Times New Roman"/>
          <w:lang w:val="kk-KZ"/>
        </w:rPr>
        <w:t>жемқорлық</w:t>
      </w:r>
      <w:r w:rsidRPr="002D4A19">
        <w:rPr>
          <w:rFonts w:ascii="Times New Roman" w:hAnsi="Times New Roman" w:cs="Times New Roman"/>
          <w:b/>
          <w:lang w:val="kk-KZ"/>
        </w:rPr>
        <w:t xml:space="preserve"> </w:t>
      </w:r>
      <w:r w:rsidRPr="002D4A19">
        <w:rPr>
          <w:rStyle w:val="ezkurwreuab5ozgtqnkl"/>
          <w:rFonts w:ascii="Times New Roman" w:hAnsi="Times New Roman" w:cs="Times New Roman"/>
          <w:lang w:val="kk-KZ"/>
        </w:rPr>
        <w:t>тәуекелдері</w:t>
      </w:r>
      <w:r w:rsidRPr="002D4A19">
        <w:rPr>
          <w:rFonts w:ascii="Times New Roman" w:hAnsi="Times New Roman" w:cs="Times New Roman"/>
          <w:lang w:val="kk-KZ"/>
        </w:rPr>
        <w:t xml:space="preserve"> </w:t>
      </w:r>
      <w:r w:rsidRPr="002D4A19">
        <w:rPr>
          <w:rStyle w:val="ezkurwreuab5ozgtqnkl"/>
          <w:rFonts w:ascii="Times New Roman" w:hAnsi="Times New Roman" w:cs="Times New Roman"/>
          <w:lang w:val="kk-KZ"/>
        </w:rPr>
        <w:t>ашық</w:t>
      </w:r>
      <w:r w:rsidRPr="002D4A19">
        <w:rPr>
          <w:rFonts w:ascii="Times New Roman" w:hAnsi="Times New Roman" w:cs="Times New Roman"/>
          <w:lang w:val="kk-KZ"/>
        </w:rPr>
        <w:t xml:space="preserve"> </w:t>
      </w:r>
      <w:r w:rsidRPr="002D4A19">
        <w:rPr>
          <w:rStyle w:val="ezkurwreuab5ozgtqnkl"/>
          <w:rFonts w:ascii="Times New Roman" w:hAnsi="Times New Roman" w:cs="Times New Roman"/>
          <w:lang w:val="kk-KZ"/>
        </w:rPr>
        <w:t>сот</w:t>
      </w:r>
      <w:r w:rsidRPr="002D4A19">
        <w:rPr>
          <w:rFonts w:ascii="Times New Roman" w:hAnsi="Times New Roman" w:cs="Times New Roman"/>
          <w:lang w:val="kk-KZ"/>
        </w:rPr>
        <w:t xml:space="preserve"> </w:t>
      </w:r>
      <w:r w:rsidRPr="002D4A19">
        <w:rPr>
          <w:rStyle w:val="ezkurwreuab5ozgtqnkl"/>
          <w:rFonts w:ascii="Times New Roman" w:hAnsi="Times New Roman" w:cs="Times New Roman"/>
          <w:lang w:val="kk-KZ"/>
        </w:rPr>
        <w:t>ісіне</w:t>
      </w:r>
      <w:r w:rsidRPr="002D4A19">
        <w:rPr>
          <w:rFonts w:ascii="Times New Roman" w:hAnsi="Times New Roman" w:cs="Times New Roman"/>
          <w:lang w:val="kk-KZ"/>
        </w:rPr>
        <w:t xml:space="preserve"> </w:t>
      </w:r>
      <w:r w:rsidRPr="002D4A19">
        <w:rPr>
          <w:rStyle w:val="ezkurwreuab5ozgtqnkl"/>
          <w:rFonts w:ascii="Times New Roman" w:hAnsi="Times New Roman" w:cs="Times New Roman"/>
          <w:lang w:val="kk-KZ"/>
        </w:rPr>
        <w:t>қатысушы</w:t>
      </w:r>
      <w:r w:rsidRPr="002D4A19">
        <w:rPr>
          <w:rFonts w:ascii="Times New Roman" w:hAnsi="Times New Roman" w:cs="Times New Roman"/>
          <w:lang w:val="kk-KZ"/>
        </w:rPr>
        <w:t xml:space="preserve"> болып </w:t>
      </w:r>
      <w:r w:rsidRPr="002D4A19">
        <w:rPr>
          <w:rStyle w:val="ezkurwreuab5ozgtqnkl"/>
          <w:rFonts w:ascii="Times New Roman" w:hAnsi="Times New Roman" w:cs="Times New Roman"/>
          <w:lang w:val="kk-KZ"/>
        </w:rPr>
        <w:t>табылатын</w:t>
      </w:r>
      <w:r w:rsidRPr="002D4A19">
        <w:rPr>
          <w:rFonts w:ascii="Times New Roman" w:hAnsi="Times New Roman" w:cs="Times New Roman"/>
          <w:lang w:val="kk-KZ"/>
        </w:rPr>
        <w:t xml:space="preserve"> </w:t>
      </w:r>
      <w:r w:rsidRPr="002D4A19">
        <w:rPr>
          <w:rStyle w:val="ezkurwreuab5ozgtqnkl"/>
          <w:rFonts w:ascii="Times New Roman" w:hAnsi="Times New Roman" w:cs="Times New Roman"/>
          <w:lang w:val="kk-KZ"/>
        </w:rPr>
        <w:t>педагогті</w:t>
      </w:r>
      <w:r w:rsidRPr="002D4A19">
        <w:rPr>
          <w:rFonts w:ascii="Times New Roman" w:hAnsi="Times New Roman" w:cs="Times New Roman"/>
          <w:lang w:val="kk-KZ"/>
        </w:rPr>
        <w:t xml:space="preserve"> </w:t>
      </w:r>
      <w:r w:rsidRPr="002D4A19">
        <w:rPr>
          <w:rStyle w:val="ezkurwreuab5ozgtqnkl"/>
          <w:rFonts w:ascii="Times New Roman" w:hAnsi="Times New Roman" w:cs="Times New Roman"/>
          <w:lang w:val="kk-KZ"/>
        </w:rPr>
        <w:t>жұмысқа</w:t>
      </w:r>
      <w:r w:rsidRPr="002D4A19">
        <w:rPr>
          <w:rFonts w:ascii="Times New Roman" w:hAnsi="Times New Roman" w:cs="Times New Roman"/>
          <w:lang w:val="kk-KZ"/>
        </w:rPr>
        <w:t xml:space="preserve"> </w:t>
      </w:r>
      <w:r w:rsidRPr="002D4A19">
        <w:rPr>
          <w:rStyle w:val="ezkurwreuab5ozgtqnkl"/>
          <w:rFonts w:ascii="Times New Roman" w:hAnsi="Times New Roman" w:cs="Times New Roman"/>
          <w:lang w:val="kk-KZ"/>
        </w:rPr>
        <w:t>қабылдау</w:t>
      </w:r>
      <w:r w:rsidRPr="002D4A19">
        <w:rPr>
          <w:rFonts w:ascii="Times New Roman" w:hAnsi="Times New Roman" w:cs="Times New Roman"/>
          <w:shd w:val="clear" w:color="auto" w:fill="FFFFFF"/>
          <w:lang w:val="kk-KZ"/>
        </w:rPr>
        <w:t>.</w:t>
      </w:r>
    </w:p>
    <w:p w:rsidR="002D4A19" w:rsidRPr="002D4A19" w:rsidRDefault="002D4A19" w:rsidP="002D4A19">
      <w:pPr>
        <w:autoSpaceDE w:val="0"/>
        <w:ind w:right="-1" w:hanging="567"/>
        <w:jc w:val="both"/>
        <w:rPr>
          <w:rFonts w:ascii="Times New Roman" w:hAnsi="Times New Roman" w:cs="Times New Roman"/>
          <w:b/>
          <w:lang w:val="kk-KZ"/>
        </w:rPr>
      </w:pPr>
      <w:r w:rsidRPr="002D4A19">
        <w:rPr>
          <w:rFonts w:ascii="Times New Roman" w:hAnsi="Times New Roman" w:cs="Times New Roman"/>
          <w:b/>
          <w:lang w:val="kk-KZ"/>
        </w:rPr>
        <w:t xml:space="preserve">          </w:t>
      </w:r>
      <w:r w:rsidRPr="002D4A19">
        <w:rPr>
          <w:rFonts w:ascii="Times New Roman" w:eastAsia="Times New Roman" w:hAnsi="Times New Roman" w:cs="Times New Roman"/>
          <w:b/>
          <w:color w:val="000000"/>
          <w:spacing w:val="2"/>
          <w:szCs w:val="28"/>
          <w:shd w:val="clear" w:color="auto" w:fill="FFFFFF"/>
          <w:lang w:val="kk-KZ" w:eastAsia="en-US"/>
        </w:rPr>
        <w:t>Негіздеме</w:t>
      </w:r>
      <w:r w:rsidRPr="002D4A19">
        <w:rPr>
          <w:rFonts w:ascii="Times New Roman" w:eastAsia="Times New Roman" w:hAnsi="Times New Roman" w:cs="Times New Roman"/>
          <w:b/>
          <w:shd w:val="clear" w:color="auto" w:fill="FFFFFF"/>
          <w:lang w:val="kk-KZ"/>
        </w:rPr>
        <w:t>:</w:t>
      </w:r>
      <w:r w:rsidR="004C3223">
        <w:rPr>
          <w:rFonts w:ascii="Times New Roman" w:eastAsia="Times New Roman" w:hAnsi="Times New Roman" w:cs="Times New Roman"/>
          <w:b/>
          <w:shd w:val="clear" w:color="auto" w:fill="FFFFFF"/>
          <w:lang w:val="kk-KZ"/>
        </w:rPr>
        <w:t xml:space="preserve"> жоқ</w:t>
      </w:r>
    </w:p>
    <w:p w:rsidR="002D4A19" w:rsidRPr="002D4A19" w:rsidRDefault="002D4A19" w:rsidP="002D4A19">
      <w:pPr>
        <w:autoSpaceDE w:val="0"/>
        <w:ind w:right="-1" w:hanging="567"/>
        <w:jc w:val="both"/>
        <w:rPr>
          <w:rFonts w:ascii="Times New Roman" w:hAnsi="Times New Roman" w:cs="Times New Roman"/>
          <w:b/>
          <w:lang w:val="kk-KZ"/>
        </w:rPr>
      </w:pPr>
      <w:r w:rsidRPr="002D4A19">
        <w:rPr>
          <w:rFonts w:ascii="Times New Roman" w:hAnsi="Times New Roman" w:cs="Times New Roman"/>
          <w:b/>
          <w:lang w:val="kk-KZ"/>
        </w:rPr>
        <w:t xml:space="preserve">          </w:t>
      </w:r>
      <w:r w:rsidRPr="002D4A19">
        <w:rPr>
          <w:rFonts w:ascii="Times New Roman" w:eastAsia="Times New Roman" w:hAnsi="Times New Roman" w:cs="Times New Roman"/>
          <w:b/>
          <w:color w:val="000000"/>
          <w:spacing w:val="2"/>
          <w:szCs w:val="28"/>
          <w:shd w:val="clear" w:color="auto" w:fill="FFFFFF"/>
          <w:lang w:val="kk-KZ" w:eastAsia="en-US"/>
        </w:rPr>
        <w:t>Ұсыныстар</w:t>
      </w:r>
      <w:r w:rsidRPr="002D4A19">
        <w:rPr>
          <w:rFonts w:ascii="Times New Roman" w:hAnsi="Times New Roman" w:cs="Times New Roman"/>
          <w:b/>
          <w:lang w:val="kk-KZ"/>
        </w:rPr>
        <w:t xml:space="preserve">: </w:t>
      </w:r>
      <w:r w:rsidRPr="002D4A19">
        <w:rPr>
          <w:rFonts w:ascii="Times New Roman" w:hAnsi="Times New Roman" w:cs="Times New Roman"/>
          <w:lang w:val="kk-KZ"/>
        </w:rPr>
        <w:t>педагогті біліктілік санатын қайта тапсыру үшін жіберу, ұйымда жұмыс істейтін жақын туыстары бар қызметкерлердің іс-әрекеттерін қадағалау мен бақылауды күшейту. Бұл мүдделер қақтығысы мен ықтимал сыбайлас жемқорлық әрекеттерін тексеруді қамтиды.</w:t>
      </w:r>
    </w:p>
    <w:p w:rsidR="002D4A19" w:rsidRDefault="002D4A19" w:rsidP="002A7BCE">
      <w:pPr>
        <w:pBdr>
          <w:bottom w:val="single" w:sz="4" w:space="31" w:color="FFFFFF"/>
        </w:pBdr>
        <w:autoSpaceDE w:val="0"/>
        <w:ind w:left="-142" w:right="-1" w:hanging="567"/>
        <w:rPr>
          <w:rFonts w:ascii="Times New Roman" w:hAnsi="Times New Roman" w:cs="Times New Roman"/>
          <w:b/>
          <w:lang w:val="kk-KZ"/>
        </w:rPr>
      </w:pPr>
    </w:p>
    <w:p w:rsidR="00C452EA" w:rsidRPr="00EC119E" w:rsidRDefault="00C452EA" w:rsidP="00C452EA">
      <w:pPr>
        <w:autoSpaceDE w:val="0"/>
        <w:ind w:left="-142" w:right="-1" w:hanging="567"/>
        <w:jc w:val="both"/>
        <w:rPr>
          <w:rFonts w:ascii="Times New Roman" w:hAnsi="Times New Roman" w:cs="Times New Roman"/>
          <w:b/>
          <w:lang w:val="kk-KZ"/>
        </w:rPr>
      </w:pPr>
      <w:r w:rsidRPr="00A87009">
        <w:rPr>
          <w:rFonts w:ascii="Times New Roman" w:hAnsi="Times New Roman" w:cs="Times New Roman"/>
          <w:b/>
          <w:sz w:val="28"/>
          <w:szCs w:val="28"/>
          <w:lang w:val="kk-KZ"/>
        </w:rPr>
        <w:t>Қаржы-шаруашылық қызметтегі сыбайлас жемқорлық тәуекелдерін анықтау</w:t>
      </w:r>
      <w:r w:rsidRPr="00EC119E">
        <w:rPr>
          <w:rFonts w:ascii="Times New Roman" w:hAnsi="Times New Roman" w:cs="Times New Roman"/>
          <w:b/>
          <w:sz w:val="28"/>
          <w:szCs w:val="28"/>
          <w:lang w:val="kk-KZ"/>
        </w:rPr>
        <w:t>:</w:t>
      </w:r>
    </w:p>
    <w:p w:rsidR="00C452EA" w:rsidRDefault="00C452EA" w:rsidP="00C452EA">
      <w:pPr>
        <w:autoSpaceDE w:val="0"/>
        <w:ind w:right="-1"/>
        <w:jc w:val="both"/>
        <w:rPr>
          <w:rFonts w:ascii="Times New Roman" w:eastAsia="Times New Roman" w:hAnsi="Times New Roman" w:cs="Times New Roman"/>
          <w:color w:val="000000"/>
          <w:sz w:val="28"/>
          <w:szCs w:val="28"/>
          <w:lang w:val="kk-KZ" w:eastAsia="ru-RU"/>
        </w:rPr>
      </w:pPr>
      <w:r>
        <w:rPr>
          <w:rFonts w:ascii="Times New Roman" w:hAnsi="Times New Roman" w:cs="Times New Roman"/>
          <w:b/>
          <w:lang w:val="kk-KZ"/>
        </w:rPr>
        <w:t xml:space="preserve">      </w:t>
      </w:r>
      <w:r w:rsidRPr="00A87009">
        <w:rPr>
          <w:rFonts w:ascii="Times New Roman" w:eastAsia="Times New Roman" w:hAnsi="Times New Roman" w:cs="Times New Roman"/>
          <w:color w:val="000000"/>
          <w:sz w:val="28"/>
          <w:szCs w:val="28"/>
          <w:lang w:val="kk-KZ" w:eastAsia="ru-RU"/>
        </w:rPr>
        <w:t>Қаржыландырудың жеке жоспары бюджеттік өтінімде берілген бюджеттік бағдарламалар (кіші бағдарламалар) бойынша шығыстардың есептері негізінде ҚР Қаржы министрлігінің 14.12.2014 жылғы №540 бұйрығымен бекітілген бюджетті атқару және оған кассалық қызмет көрсету қағидаларының 6-тармағына сәйкес әзірленеді. Бюджеттік өтінім ҚР Қаржы министрлігінің 2014 жылғы 25 желтоқсандағы №511 бұйрығымен бекітілген бюджеттік өтінімді жасау және ұсыну қағидаларына сәйкес жасалады.</w:t>
      </w:r>
      <w:r>
        <w:rPr>
          <w:rFonts w:ascii="Times New Roman" w:eastAsia="Times New Roman" w:hAnsi="Times New Roman" w:cs="Times New Roman"/>
          <w:color w:val="000000"/>
          <w:sz w:val="28"/>
          <w:szCs w:val="28"/>
          <w:lang w:val="kk-KZ" w:eastAsia="ru-RU"/>
        </w:rPr>
        <w:t xml:space="preserve"> </w:t>
      </w:r>
      <w:r w:rsidRPr="00EC119E">
        <w:rPr>
          <w:rFonts w:ascii="Times New Roman" w:eastAsia="Times New Roman" w:hAnsi="Times New Roman" w:cs="Times New Roman"/>
          <w:color w:val="000000"/>
          <w:sz w:val="28"/>
          <w:szCs w:val="28"/>
          <w:lang w:val="kk-KZ" w:eastAsia="ru-RU"/>
        </w:rPr>
        <w:lastRenderedPageBreak/>
        <w:t>Бюджеттік өтінім уәкілетті орган бекіткен қаржыландыру жоспарына сәйкес келеді.</w:t>
      </w:r>
      <w:r>
        <w:rPr>
          <w:rFonts w:ascii="Times New Roman" w:eastAsia="Times New Roman" w:hAnsi="Times New Roman" w:cs="Times New Roman"/>
          <w:color w:val="000000"/>
          <w:sz w:val="28"/>
          <w:szCs w:val="28"/>
          <w:lang w:val="kk-KZ" w:eastAsia="ru-RU"/>
        </w:rPr>
        <w:t xml:space="preserve"> </w:t>
      </w:r>
      <w:r w:rsidRPr="00C452EA">
        <w:rPr>
          <w:rFonts w:ascii="Times New Roman" w:eastAsia="Times New Roman" w:hAnsi="Times New Roman" w:cs="Times New Roman"/>
          <w:color w:val="000000"/>
          <w:sz w:val="28"/>
          <w:szCs w:val="28"/>
          <w:lang w:val="kk-KZ" w:eastAsia="ru-RU"/>
        </w:rPr>
        <w:t>Іссапарға жіберілген қызметкерге шығындар өтеледі</w:t>
      </w:r>
      <w:r>
        <w:rPr>
          <w:rFonts w:ascii="Times New Roman" w:eastAsia="Times New Roman" w:hAnsi="Times New Roman" w:cs="Times New Roman"/>
          <w:color w:val="000000"/>
          <w:sz w:val="28"/>
          <w:szCs w:val="28"/>
          <w:lang w:val="kk-KZ" w:eastAsia="ru-RU"/>
        </w:rPr>
        <w:t>.</w:t>
      </w:r>
    </w:p>
    <w:p w:rsidR="00C452EA" w:rsidRPr="00EC119E" w:rsidRDefault="00C452EA" w:rsidP="00C452EA">
      <w:pPr>
        <w:autoSpaceDE w:val="0"/>
        <w:ind w:right="-1"/>
        <w:jc w:val="both"/>
        <w:rPr>
          <w:rFonts w:ascii="Times New Roman" w:eastAsia="Times New Roman" w:hAnsi="Times New Roman" w:cs="Times New Roman"/>
          <w:color w:val="000000"/>
          <w:sz w:val="28"/>
          <w:szCs w:val="28"/>
          <w:lang w:val="kk-KZ" w:eastAsia="ru-RU"/>
        </w:rPr>
      </w:pPr>
      <w:r>
        <w:rPr>
          <w:rFonts w:ascii="Times New Roman" w:hAnsi="Times New Roman" w:cs="Times New Roman"/>
          <w:b/>
          <w:lang w:val="kk-KZ"/>
        </w:rPr>
        <w:t xml:space="preserve">       </w:t>
      </w:r>
      <w:r w:rsidRPr="00EC119E">
        <w:rPr>
          <w:rFonts w:ascii="Times New Roman" w:eastAsia="Times New Roman" w:hAnsi="Times New Roman" w:cs="Times New Roman"/>
          <w:color w:val="000000"/>
          <w:sz w:val="28"/>
          <w:szCs w:val="28"/>
          <w:lang w:val="kk-KZ" w:eastAsia="ru-RU"/>
        </w:rPr>
        <w:t>ҚР Қаржы Министрлігінің 2011 жылғы 22 тамыздағы № 423 бұйрығымен бекітілген мемлекеттік мекемелерде түгендеу жүргізу қағидаларына сәйкес мүлікке тұрақты түгендеу жүргізіледі. Материалдық құралдар мен шығыс материалдарын тіркеу есебінен мерзімінен бұрын есептен шығару жоқ. Кемшіліктер немесе артықшылықтар анықталған жоқ.</w:t>
      </w:r>
      <w:r>
        <w:rPr>
          <w:rFonts w:ascii="Times New Roman" w:eastAsia="Times New Roman" w:hAnsi="Times New Roman" w:cs="Times New Roman"/>
          <w:color w:val="000000"/>
          <w:sz w:val="28"/>
          <w:szCs w:val="28"/>
          <w:lang w:val="kk-KZ" w:eastAsia="ru-RU"/>
        </w:rPr>
        <w:t xml:space="preserve"> </w:t>
      </w:r>
      <w:r w:rsidRPr="00EC119E">
        <w:rPr>
          <w:rFonts w:ascii="Times New Roman" w:eastAsia="Times New Roman" w:hAnsi="Times New Roman" w:cs="Times New Roman"/>
          <w:color w:val="000000"/>
          <w:sz w:val="28"/>
          <w:szCs w:val="28"/>
          <w:lang w:val="kk-KZ" w:eastAsia="ru-RU"/>
        </w:rPr>
        <w:t xml:space="preserve">Барлық қызметтер мен тауарлар Мемлекеттік сатып алу порталында 2015 жылғы 4 желтоқсандағы </w:t>
      </w:r>
      <w:r>
        <w:rPr>
          <w:rFonts w:ascii="Times New Roman" w:eastAsia="Times New Roman" w:hAnsi="Times New Roman" w:cs="Times New Roman"/>
          <w:color w:val="000000"/>
          <w:sz w:val="28"/>
          <w:szCs w:val="28"/>
          <w:lang w:val="kk-KZ" w:eastAsia="ru-RU"/>
        </w:rPr>
        <w:t>«</w:t>
      </w:r>
      <w:r w:rsidRPr="00EC119E">
        <w:rPr>
          <w:rFonts w:ascii="Times New Roman" w:eastAsia="Times New Roman" w:hAnsi="Times New Roman" w:cs="Times New Roman"/>
          <w:color w:val="000000"/>
          <w:sz w:val="28"/>
          <w:szCs w:val="28"/>
          <w:lang w:val="kk-KZ" w:eastAsia="ru-RU"/>
        </w:rPr>
        <w:t>Мемлекеттік сатып алу туралы</w:t>
      </w:r>
      <w:r>
        <w:rPr>
          <w:rFonts w:ascii="Times New Roman" w:eastAsia="Times New Roman" w:hAnsi="Times New Roman" w:cs="Times New Roman"/>
          <w:color w:val="000000"/>
          <w:sz w:val="28"/>
          <w:szCs w:val="28"/>
          <w:lang w:val="kk-KZ" w:eastAsia="ru-RU"/>
        </w:rPr>
        <w:t>»</w:t>
      </w:r>
      <w:r w:rsidRPr="00EC119E">
        <w:rPr>
          <w:rFonts w:ascii="Times New Roman" w:eastAsia="Times New Roman" w:hAnsi="Times New Roman" w:cs="Times New Roman"/>
          <w:color w:val="000000"/>
          <w:sz w:val="28"/>
          <w:szCs w:val="28"/>
          <w:lang w:val="kk-KZ" w:eastAsia="ru-RU"/>
        </w:rPr>
        <w:t xml:space="preserve"> Қазақстан Республикасының Заңына сәйкес мерзімде сатып алынды. Барлық мемлекеттік сатып алулар бойынша уәкілетті орган тарапынан бұзушылықтар анықталған жоқ.</w:t>
      </w:r>
    </w:p>
    <w:p w:rsidR="00C452EA" w:rsidRPr="00D104CE" w:rsidRDefault="00C452EA" w:rsidP="00C452EA">
      <w:pPr>
        <w:autoSpaceDE w:val="0"/>
        <w:ind w:right="-1"/>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C452EA" w:rsidRPr="00D104CE" w:rsidRDefault="00C452EA" w:rsidP="00C452EA">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 жоқ</w:t>
      </w:r>
    </w:p>
    <w:p w:rsidR="00C452EA" w:rsidRPr="00D104CE" w:rsidRDefault="00C452EA" w:rsidP="00C452EA">
      <w:pPr>
        <w:pBdr>
          <w:bottom w:val="single" w:sz="4" w:space="31" w:color="FFFFFF"/>
        </w:pBdr>
        <w:autoSpaceDE w:val="0"/>
        <w:ind w:left="-142" w:right="-1" w:firstLine="142"/>
        <w:jc w:val="both"/>
        <w:rPr>
          <w:rFonts w:ascii="Times New Roman" w:eastAsia="Times New Roman" w:hAnsi="Times New Roman" w:cs="Times New Roman"/>
          <w:b/>
          <w:color w:val="000000"/>
          <w:spacing w:val="2"/>
          <w:sz w:val="22"/>
          <w:szCs w:val="28"/>
          <w:shd w:val="clear" w:color="auto" w:fill="FFFFFF"/>
          <w:lang w:val="kk-KZ"/>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sidRPr="00EC119E">
        <w:rPr>
          <w:rFonts w:ascii="Times New Roman" w:eastAsia="Times New Roman" w:hAnsi="Times New Roman" w:cs="Times New Roman"/>
          <w:b/>
          <w:color w:val="000000"/>
          <w:spacing w:val="2"/>
          <w:sz w:val="22"/>
          <w:szCs w:val="28"/>
          <w:shd w:val="clear" w:color="auto" w:fill="FFFFFF"/>
          <w:lang w:val="kk-KZ"/>
        </w:rPr>
        <w:t xml:space="preserve"> </w:t>
      </w:r>
      <w:r>
        <w:rPr>
          <w:rFonts w:ascii="Times New Roman" w:eastAsia="Times New Roman" w:hAnsi="Times New Roman" w:cs="Times New Roman"/>
          <w:b/>
          <w:color w:val="000000"/>
          <w:spacing w:val="2"/>
          <w:sz w:val="22"/>
          <w:szCs w:val="28"/>
          <w:shd w:val="clear" w:color="auto" w:fill="FFFFFF"/>
          <w:lang w:val="kk-KZ"/>
        </w:rPr>
        <w:t>жоқ</w:t>
      </w:r>
    </w:p>
    <w:p w:rsidR="00C452EA" w:rsidRPr="00E22639" w:rsidRDefault="00F24AA6" w:rsidP="00C452EA">
      <w:pPr>
        <w:pBdr>
          <w:bottom w:val="single" w:sz="4" w:space="31" w:color="FFFFFF"/>
        </w:pBdr>
        <w:autoSpaceDE w:val="0"/>
        <w:ind w:right="-1" w:hanging="709"/>
        <w:jc w:val="both"/>
        <w:rPr>
          <w:rFonts w:ascii="Times New Roman" w:hAnsi="Times New Roman" w:cs="Times New Roman"/>
          <w:b/>
          <w:lang w:val="kk-KZ"/>
        </w:rPr>
      </w:pPr>
      <w:r w:rsidRPr="00C452EA">
        <w:rPr>
          <w:rFonts w:ascii="Times New Roman" w:hAnsi="Times New Roman" w:cs="Times New Roman"/>
          <w:b/>
          <w:lang w:val="kk-KZ"/>
        </w:rPr>
        <w:t xml:space="preserve">         </w:t>
      </w:r>
      <w:r w:rsidR="00C452EA" w:rsidRPr="00E22639">
        <w:rPr>
          <w:rFonts w:ascii="Times New Roman" w:hAnsi="Times New Roman" w:cs="Times New Roman"/>
          <w:b/>
          <w:color w:val="000000"/>
          <w:spacing w:val="2"/>
          <w:sz w:val="28"/>
          <w:szCs w:val="28"/>
          <w:shd w:val="clear" w:color="auto" w:fill="FFFFFF"/>
          <w:lang w:val="kk-KZ"/>
        </w:rPr>
        <w:t>2.3. Процестерді цифрландыру. Құжат айналымы</w:t>
      </w:r>
    </w:p>
    <w:p w:rsidR="00C452EA" w:rsidRPr="00E22639" w:rsidRDefault="00C452EA" w:rsidP="00C452EA">
      <w:pPr>
        <w:pBdr>
          <w:bottom w:val="single" w:sz="4" w:space="31" w:color="FFFFFF"/>
        </w:pBdr>
        <w:autoSpaceDE w:val="0"/>
        <w:ind w:right="-1" w:hanging="709"/>
        <w:jc w:val="both"/>
        <w:rPr>
          <w:rFonts w:ascii="Times New Roman" w:hAnsi="Times New Roman" w:cs="Times New Roman"/>
          <w:b/>
          <w:lang w:val="kk-KZ"/>
        </w:rPr>
      </w:pPr>
      <w:r w:rsidRPr="00E22639">
        <w:rPr>
          <w:rFonts w:ascii="Times New Roman" w:hAnsi="Times New Roman" w:cs="Times New Roman"/>
          <w:b/>
          <w:lang w:val="kk-KZ"/>
        </w:rPr>
        <w:t xml:space="preserve">          </w:t>
      </w:r>
      <w:r w:rsidRPr="00E22639">
        <w:rPr>
          <w:rFonts w:ascii="Times New Roman" w:hAnsi="Times New Roman" w:cs="Times New Roman"/>
          <w:b/>
          <w:color w:val="000000"/>
          <w:spacing w:val="2"/>
          <w:sz w:val="28"/>
          <w:szCs w:val="28"/>
          <w:shd w:val="clear" w:color="auto" w:fill="FFFFFF"/>
          <w:lang w:val="kk-KZ"/>
        </w:rPr>
        <w:t>Құжаттаманы есепке алу</w:t>
      </w:r>
    </w:p>
    <w:p w:rsidR="00C452EA" w:rsidRDefault="00C452EA" w:rsidP="00C452EA">
      <w:pPr>
        <w:pBdr>
          <w:bottom w:val="single" w:sz="4" w:space="31" w:color="FFFFFF"/>
        </w:pBdr>
        <w:autoSpaceDE w:val="0"/>
        <w:ind w:right="-1" w:hanging="709"/>
        <w:jc w:val="both"/>
        <w:rPr>
          <w:rFonts w:ascii="Times New Roman" w:hAnsi="Times New Roman" w:cs="Times New Roman"/>
          <w:sz w:val="28"/>
          <w:lang w:val="kk-KZ"/>
        </w:rPr>
      </w:pPr>
      <w:r w:rsidRPr="00E22639">
        <w:rPr>
          <w:rFonts w:ascii="Times New Roman" w:hAnsi="Times New Roman" w:cs="Times New Roman"/>
          <w:b/>
          <w:lang w:val="kk-KZ"/>
        </w:rPr>
        <w:t xml:space="preserve">                </w:t>
      </w:r>
      <w:r w:rsidRPr="00C452EA">
        <w:rPr>
          <w:rFonts w:ascii="Times New Roman" w:hAnsi="Times New Roman" w:cs="Times New Roman"/>
          <w:sz w:val="28"/>
          <w:lang w:val="kk-KZ"/>
        </w:rPr>
        <w:t>Балалар шығармашылы</w:t>
      </w:r>
      <w:r>
        <w:rPr>
          <w:rFonts w:ascii="Times New Roman" w:hAnsi="Times New Roman" w:cs="Times New Roman"/>
          <w:sz w:val="28"/>
          <w:lang w:val="kk-KZ"/>
        </w:rPr>
        <w:t>қ</w:t>
      </w:r>
      <w:r w:rsidRPr="00C452EA">
        <w:rPr>
          <w:rFonts w:ascii="Times New Roman" w:hAnsi="Times New Roman" w:cs="Times New Roman"/>
          <w:sz w:val="28"/>
          <w:lang w:val="kk-KZ"/>
        </w:rPr>
        <w:t xml:space="preserve"> үйіндегі бұйрықтар күнтізбелік жыл шегінде реттік нөмірлермен нөмірленеді. Бұйрықтар екі тілде ресімделеді. 2024-2026 жылдарға арналған істер номенклатурасы бар.</w:t>
      </w:r>
    </w:p>
    <w:p w:rsidR="00C452EA" w:rsidRDefault="00C452EA" w:rsidP="00C452EA">
      <w:pPr>
        <w:pBdr>
          <w:bottom w:val="single" w:sz="4" w:space="31" w:color="FFFFFF"/>
        </w:pBdr>
        <w:autoSpaceDE w:val="0"/>
        <w:ind w:right="-1" w:hanging="709"/>
        <w:jc w:val="both"/>
        <w:rPr>
          <w:rFonts w:ascii="Times New Roman" w:hAnsi="Times New Roman" w:cs="Times New Roman"/>
          <w:lang w:val="kk-KZ"/>
        </w:rPr>
      </w:pPr>
      <w:r>
        <w:rPr>
          <w:rFonts w:ascii="Times New Roman" w:eastAsia="Times New Roman" w:hAnsi="Times New Roman" w:cs="Times New Roman"/>
          <w:b/>
          <w:sz w:val="28"/>
          <w:szCs w:val="28"/>
          <w:lang w:val="kk-KZ" w:eastAsia="ru-RU"/>
        </w:rPr>
        <w:t xml:space="preserve">           </w:t>
      </w:r>
      <w:r w:rsidRPr="002A37DB">
        <w:rPr>
          <w:rFonts w:ascii="Times New Roman" w:eastAsia="Times New Roman" w:hAnsi="Times New Roman" w:cs="Times New Roman"/>
          <w:b/>
          <w:sz w:val="28"/>
          <w:szCs w:val="28"/>
          <w:lang w:val="kk-KZ" w:eastAsia="ru-RU"/>
        </w:rPr>
        <w:t xml:space="preserve">Салалық НҚА: </w:t>
      </w:r>
      <w:r>
        <w:rPr>
          <w:rFonts w:ascii="Times New Roman" w:eastAsia="Times New Roman" w:hAnsi="Times New Roman" w:cs="Times New Roman"/>
          <w:sz w:val="28"/>
          <w:szCs w:val="28"/>
          <w:lang w:val="kk-KZ" w:eastAsia="ru-RU"/>
        </w:rPr>
        <w:t>«</w:t>
      </w:r>
      <w:r w:rsidRPr="002A37DB">
        <w:rPr>
          <w:rFonts w:ascii="Times New Roman" w:eastAsia="Times New Roman" w:hAnsi="Times New Roman" w:cs="Times New Roman"/>
          <w:sz w:val="28"/>
          <w:szCs w:val="28"/>
          <w:lang w:val="kk-KZ" w:eastAsia="ru-RU"/>
        </w:rPr>
        <w:t>Мемлекеттік және мемлекеттік емес ұйымдарда электрондық құжат айналымы жүйелерін құжаттандыру, құжаттаманы басқару және пайдалану қағидаларын бекіту туралы</w:t>
      </w:r>
      <w:r>
        <w:rPr>
          <w:rFonts w:ascii="Times New Roman" w:eastAsia="Times New Roman" w:hAnsi="Times New Roman" w:cs="Times New Roman"/>
          <w:sz w:val="28"/>
          <w:szCs w:val="28"/>
          <w:lang w:val="kk-KZ" w:eastAsia="ru-RU"/>
        </w:rPr>
        <w:t>»</w:t>
      </w:r>
      <w:r w:rsidRPr="002A37DB">
        <w:rPr>
          <w:rFonts w:ascii="Times New Roman" w:eastAsia="Times New Roman" w:hAnsi="Times New Roman" w:cs="Times New Roman"/>
          <w:sz w:val="28"/>
          <w:szCs w:val="28"/>
          <w:lang w:val="kk-KZ" w:eastAsia="ru-RU"/>
        </w:rPr>
        <w:t xml:space="preserve"> Қазақстан Республикасы Үкіметінің 2018 жылғы 31 қазандағы № 703 қаулысы (04.04.2023 ж. жағдай бойынша өзгерістермен және толықтырулармен).</w:t>
      </w:r>
    </w:p>
    <w:p w:rsidR="00C452EA" w:rsidRDefault="00C452EA" w:rsidP="00C452EA">
      <w:pPr>
        <w:pBdr>
          <w:bottom w:val="single" w:sz="4" w:space="31" w:color="FFFFFF"/>
        </w:pBdr>
        <w:autoSpaceDE w:val="0"/>
        <w:ind w:right="-1" w:hanging="709"/>
        <w:jc w:val="both"/>
        <w:rPr>
          <w:rFonts w:ascii="Times New Roman" w:hAnsi="Times New Roman" w:cs="Times New Roman"/>
          <w:lang w:val="kk-KZ"/>
        </w:rPr>
      </w:pPr>
      <w:r>
        <w:rPr>
          <w:rFonts w:ascii="Times New Roman" w:hAnsi="Times New Roman" w:cs="Times New Roman"/>
          <w:lang w:val="kk-KZ"/>
        </w:rPr>
        <w:t xml:space="preserve">            </w:t>
      </w: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C452EA" w:rsidRDefault="00C452EA" w:rsidP="00C452EA">
      <w:pPr>
        <w:pBdr>
          <w:bottom w:val="single" w:sz="4" w:space="31" w:color="FFFFFF"/>
        </w:pBdr>
        <w:autoSpaceDE w:val="0"/>
        <w:ind w:right="-1" w:hanging="709"/>
        <w:jc w:val="both"/>
        <w:rPr>
          <w:rFonts w:ascii="Times New Roman" w:hAnsi="Times New Roman" w:cs="Times New Roman"/>
          <w:lang w:val="kk-KZ"/>
        </w:rPr>
      </w:pPr>
      <w:r>
        <w:rPr>
          <w:rFonts w:ascii="Times New Roman" w:hAnsi="Times New Roman" w:cs="Times New Roman"/>
          <w:lang w:val="kk-KZ"/>
        </w:rPr>
        <w:t xml:space="preserve">            </w:t>
      </w: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 жоқ</w:t>
      </w:r>
    </w:p>
    <w:p w:rsidR="00C452EA" w:rsidRPr="00C452EA" w:rsidRDefault="00C452EA" w:rsidP="00C452EA">
      <w:pPr>
        <w:pBdr>
          <w:bottom w:val="single" w:sz="4" w:space="31" w:color="FFFFFF"/>
        </w:pBdr>
        <w:autoSpaceDE w:val="0"/>
        <w:ind w:right="-1" w:hanging="709"/>
        <w:jc w:val="both"/>
        <w:rPr>
          <w:rFonts w:ascii="Times New Roman" w:hAnsi="Times New Roman" w:cs="Times New Roman"/>
          <w:lang w:val="kk-KZ"/>
        </w:rPr>
      </w:pPr>
      <w:r>
        <w:rPr>
          <w:rFonts w:ascii="Times New Roman" w:hAnsi="Times New Roman" w:cs="Times New Roman"/>
          <w:lang w:val="kk-KZ"/>
        </w:rPr>
        <w:t xml:space="preserve">            </w:t>
      </w: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sidRPr="00C452EA">
        <w:rPr>
          <w:rFonts w:ascii="Times New Roman" w:eastAsia="Times New Roman" w:hAnsi="Times New Roman" w:cs="Times New Roman"/>
          <w:b/>
          <w:color w:val="000000"/>
          <w:spacing w:val="2"/>
          <w:sz w:val="22"/>
          <w:szCs w:val="28"/>
          <w:shd w:val="clear" w:color="auto" w:fill="FFFFFF"/>
          <w:lang w:val="kk-KZ"/>
        </w:rPr>
        <w:t xml:space="preserve"> </w:t>
      </w:r>
      <w:r>
        <w:rPr>
          <w:rFonts w:ascii="Times New Roman" w:eastAsia="Times New Roman" w:hAnsi="Times New Roman" w:cs="Times New Roman"/>
          <w:b/>
          <w:color w:val="000000"/>
          <w:spacing w:val="2"/>
          <w:sz w:val="22"/>
          <w:szCs w:val="28"/>
          <w:shd w:val="clear" w:color="auto" w:fill="FFFFFF"/>
          <w:lang w:val="kk-KZ"/>
        </w:rPr>
        <w:t>жоқ</w:t>
      </w:r>
    </w:p>
    <w:p w:rsidR="00C452EA" w:rsidRPr="00C452EA" w:rsidRDefault="00C452EA" w:rsidP="00F24AA6">
      <w:pPr>
        <w:pBdr>
          <w:bottom w:val="single" w:sz="4" w:space="31" w:color="FFFFFF"/>
        </w:pBdr>
        <w:autoSpaceDE w:val="0"/>
        <w:ind w:left="-142" w:right="-1" w:hanging="567"/>
        <w:jc w:val="both"/>
        <w:rPr>
          <w:rFonts w:ascii="Times New Roman" w:hAnsi="Times New Roman" w:cs="Times New Roman"/>
          <w:b/>
          <w:color w:val="000000"/>
          <w:spacing w:val="2"/>
          <w:sz w:val="28"/>
          <w:szCs w:val="28"/>
          <w:shd w:val="clear" w:color="auto" w:fill="FFFFFF"/>
          <w:lang w:val="kk-KZ"/>
        </w:rPr>
      </w:pPr>
    </w:p>
    <w:p w:rsidR="00ED4EE0" w:rsidRDefault="00ED4EE0" w:rsidP="00C452EA">
      <w:pPr>
        <w:pBdr>
          <w:bottom w:val="single" w:sz="4" w:space="31" w:color="FFFFFF"/>
        </w:pBdr>
        <w:autoSpaceDE w:val="0"/>
        <w:ind w:left="-142" w:right="-1" w:hanging="567"/>
        <w:jc w:val="both"/>
        <w:rPr>
          <w:rFonts w:ascii="Times New Roman" w:hAnsi="Times New Roman" w:cs="Times New Roman"/>
          <w:b/>
        </w:rPr>
      </w:pPr>
      <w:r w:rsidRPr="00C452EA">
        <w:rPr>
          <w:rFonts w:ascii="Times New Roman" w:hAnsi="Times New Roman" w:cs="Times New Roman"/>
          <w:b/>
          <w:lang w:val="kk-KZ"/>
        </w:rPr>
        <w:t xml:space="preserve">                </w:t>
      </w:r>
    </w:p>
    <w:p w:rsidR="00ED4EE0" w:rsidRDefault="00ED4EE0" w:rsidP="00F24AA6">
      <w:pPr>
        <w:pBdr>
          <w:bottom w:val="single" w:sz="4" w:space="31" w:color="FFFFFF"/>
        </w:pBdr>
        <w:autoSpaceDE w:val="0"/>
        <w:ind w:left="-142" w:right="-1" w:hanging="567"/>
        <w:jc w:val="both"/>
        <w:rPr>
          <w:rFonts w:ascii="Times New Roman" w:hAnsi="Times New Roman" w:cs="Times New Roman"/>
          <w:b/>
        </w:rPr>
      </w:pPr>
      <w:r>
        <w:rPr>
          <w:rFonts w:ascii="Times New Roman" w:hAnsi="Times New Roman" w:cs="Times New Roman"/>
          <w:b/>
        </w:rPr>
        <w:t xml:space="preserve">           </w:t>
      </w:r>
    </w:p>
    <w:p w:rsidR="00C452EA" w:rsidRPr="001E1A7F" w:rsidRDefault="00C452EA" w:rsidP="00C452EA">
      <w:pPr>
        <w:autoSpaceDE w:val="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rPr>
        <w:t>2</w:t>
      </w:r>
      <w:r w:rsidRPr="00C904D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4</w:t>
      </w:r>
      <w:r w:rsidRPr="00C904D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1E1A7F">
        <w:rPr>
          <w:rFonts w:ascii="Times New Roman" w:eastAsia="Times New Roman" w:hAnsi="Times New Roman" w:cs="Times New Roman"/>
          <w:b/>
          <w:sz w:val="28"/>
          <w:szCs w:val="28"/>
        </w:rPr>
        <w:t xml:space="preserve">Жеке </w:t>
      </w:r>
      <w:proofErr w:type="spellStart"/>
      <w:r w:rsidRPr="001E1A7F">
        <w:rPr>
          <w:rFonts w:ascii="Times New Roman" w:eastAsia="Times New Roman" w:hAnsi="Times New Roman" w:cs="Times New Roman"/>
          <w:b/>
          <w:sz w:val="28"/>
          <w:szCs w:val="28"/>
        </w:rPr>
        <w:t>және</w:t>
      </w:r>
      <w:proofErr w:type="spellEnd"/>
      <w:r w:rsidRPr="001E1A7F">
        <w:rPr>
          <w:rFonts w:ascii="Times New Roman" w:eastAsia="Times New Roman" w:hAnsi="Times New Roman" w:cs="Times New Roman"/>
          <w:b/>
          <w:sz w:val="28"/>
          <w:szCs w:val="28"/>
        </w:rPr>
        <w:t xml:space="preserve"> </w:t>
      </w:r>
      <w:proofErr w:type="spellStart"/>
      <w:r w:rsidRPr="001E1A7F">
        <w:rPr>
          <w:rFonts w:ascii="Times New Roman" w:eastAsia="Times New Roman" w:hAnsi="Times New Roman" w:cs="Times New Roman"/>
          <w:b/>
          <w:sz w:val="28"/>
          <w:szCs w:val="28"/>
        </w:rPr>
        <w:t>заңды</w:t>
      </w:r>
      <w:proofErr w:type="spellEnd"/>
      <w:r w:rsidRPr="001E1A7F">
        <w:rPr>
          <w:rFonts w:ascii="Times New Roman" w:eastAsia="Times New Roman" w:hAnsi="Times New Roman" w:cs="Times New Roman"/>
          <w:b/>
          <w:sz w:val="28"/>
          <w:szCs w:val="28"/>
        </w:rPr>
        <w:t xml:space="preserve"> </w:t>
      </w:r>
      <w:proofErr w:type="spellStart"/>
      <w:r w:rsidRPr="001E1A7F">
        <w:rPr>
          <w:rFonts w:ascii="Times New Roman" w:eastAsia="Times New Roman" w:hAnsi="Times New Roman" w:cs="Times New Roman"/>
          <w:b/>
          <w:sz w:val="28"/>
          <w:szCs w:val="28"/>
        </w:rPr>
        <w:t>тұлғалардың</w:t>
      </w:r>
      <w:proofErr w:type="spellEnd"/>
      <w:r w:rsidRPr="001E1A7F">
        <w:rPr>
          <w:rFonts w:ascii="Times New Roman" w:eastAsia="Times New Roman" w:hAnsi="Times New Roman" w:cs="Times New Roman"/>
          <w:b/>
          <w:sz w:val="28"/>
          <w:szCs w:val="28"/>
        </w:rPr>
        <w:t xml:space="preserve"> </w:t>
      </w:r>
      <w:proofErr w:type="spellStart"/>
      <w:r w:rsidRPr="001E1A7F">
        <w:rPr>
          <w:rFonts w:ascii="Times New Roman" w:eastAsia="Times New Roman" w:hAnsi="Times New Roman" w:cs="Times New Roman"/>
          <w:b/>
          <w:sz w:val="28"/>
          <w:szCs w:val="28"/>
        </w:rPr>
        <w:t>өтініштерін</w:t>
      </w:r>
      <w:proofErr w:type="spellEnd"/>
      <w:r w:rsidRPr="001E1A7F">
        <w:rPr>
          <w:rFonts w:ascii="Times New Roman" w:eastAsia="Times New Roman" w:hAnsi="Times New Roman" w:cs="Times New Roman"/>
          <w:b/>
          <w:sz w:val="28"/>
          <w:szCs w:val="28"/>
        </w:rPr>
        <w:t xml:space="preserve"> </w:t>
      </w:r>
      <w:proofErr w:type="spellStart"/>
      <w:r w:rsidRPr="001E1A7F">
        <w:rPr>
          <w:rFonts w:ascii="Times New Roman" w:eastAsia="Times New Roman" w:hAnsi="Times New Roman" w:cs="Times New Roman"/>
          <w:b/>
          <w:sz w:val="28"/>
          <w:szCs w:val="28"/>
        </w:rPr>
        <w:t>қара</w:t>
      </w:r>
      <w:proofErr w:type="spellEnd"/>
      <w:r>
        <w:rPr>
          <w:rFonts w:ascii="Times New Roman" w:eastAsia="Times New Roman" w:hAnsi="Times New Roman" w:cs="Times New Roman"/>
          <w:b/>
          <w:sz w:val="28"/>
          <w:szCs w:val="28"/>
          <w:lang w:val="kk-KZ"/>
        </w:rPr>
        <w:t>стыр</w:t>
      </w:r>
      <w:r w:rsidRPr="001E1A7F">
        <w:rPr>
          <w:rFonts w:ascii="Times New Roman" w:eastAsia="Times New Roman" w:hAnsi="Times New Roman" w:cs="Times New Roman"/>
          <w:b/>
          <w:sz w:val="28"/>
          <w:szCs w:val="28"/>
        </w:rPr>
        <w:t>у</w:t>
      </w:r>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талданатын</w:t>
      </w:r>
      <w:proofErr w:type="spellEnd"/>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кезеңде</w:t>
      </w:r>
      <w:proofErr w:type="spellEnd"/>
      <w:r w:rsidRPr="001E1A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w:t>
      </w:r>
      <w:r w:rsidRPr="001E1A7F">
        <w:rPr>
          <w:rFonts w:ascii="Times New Roman" w:eastAsia="Times New Roman" w:hAnsi="Times New Roman" w:cs="Times New Roman"/>
          <w:sz w:val="28"/>
          <w:szCs w:val="28"/>
        </w:rPr>
        <w:t>Е-</w:t>
      </w:r>
      <w:proofErr w:type="spellStart"/>
      <w:r w:rsidRPr="001E1A7F">
        <w:rPr>
          <w:rFonts w:ascii="Times New Roman" w:eastAsia="Times New Roman" w:hAnsi="Times New Roman" w:cs="Times New Roman"/>
          <w:sz w:val="28"/>
          <w:szCs w:val="28"/>
        </w:rPr>
        <w:t>өтініш</w:t>
      </w:r>
      <w:proofErr w:type="spellEnd"/>
      <w:r>
        <w:rPr>
          <w:rFonts w:ascii="Times New Roman" w:eastAsia="Times New Roman" w:hAnsi="Times New Roman" w:cs="Times New Roman"/>
          <w:sz w:val="28"/>
          <w:szCs w:val="28"/>
          <w:lang w:val="kk-KZ"/>
        </w:rPr>
        <w:t>»</w:t>
      </w:r>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порталына</w:t>
      </w:r>
      <w:proofErr w:type="spellEnd"/>
      <w:r w:rsidRPr="001E1A7F">
        <w:rPr>
          <w:rFonts w:ascii="Times New Roman" w:eastAsia="Times New Roman" w:hAnsi="Times New Roman" w:cs="Times New Roman"/>
          <w:sz w:val="28"/>
          <w:szCs w:val="28"/>
        </w:rPr>
        <w:t xml:space="preserve"> 2 </w:t>
      </w:r>
      <w:proofErr w:type="spellStart"/>
      <w:r w:rsidRPr="001E1A7F">
        <w:rPr>
          <w:rFonts w:ascii="Times New Roman" w:eastAsia="Times New Roman" w:hAnsi="Times New Roman" w:cs="Times New Roman"/>
          <w:sz w:val="28"/>
          <w:szCs w:val="28"/>
        </w:rPr>
        <w:t>өтініш</w:t>
      </w:r>
      <w:proofErr w:type="spellEnd"/>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келіп</w:t>
      </w:r>
      <w:proofErr w:type="spellEnd"/>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түсті</w:t>
      </w:r>
      <w:proofErr w:type="spellEnd"/>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жеке</w:t>
      </w:r>
      <w:proofErr w:type="spellEnd"/>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және</w:t>
      </w:r>
      <w:proofErr w:type="spellEnd"/>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заңды</w:t>
      </w:r>
      <w:proofErr w:type="spellEnd"/>
      <w:r w:rsidRPr="001E1A7F">
        <w:rPr>
          <w:rFonts w:ascii="Times New Roman" w:eastAsia="Times New Roman" w:hAnsi="Times New Roman" w:cs="Times New Roman"/>
          <w:sz w:val="28"/>
          <w:szCs w:val="28"/>
        </w:rPr>
        <w:t xml:space="preserve"> </w:t>
      </w:r>
      <w:proofErr w:type="spellStart"/>
      <w:r w:rsidRPr="001E1A7F">
        <w:rPr>
          <w:rFonts w:ascii="Times New Roman" w:eastAsia="Times New Roman" w:hAnsi="Times New Roman" w:cs="Times New Roman"/>
          <w:sz w:val="28"/>
          <w:szCs w:val="28"/>
        </w:rPr>
        <w:t>тұлғал</w:t>
      </w:r>
      <w:r>
        <w:rPr>
          <w:rFonts w:ascii="Times New Roman" w:eastAsia="Times New Roman" w:hAnsi="Times New Roman" w:cs="Times New Roman"/>
          <w:sz w:val="28"/>
          <w:szCs w:val="28"/>
        </w:rPr>
        <w:t>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түседі</w:t>
      </w:r>
      <w:proofErr w:type="spellEnd"/>
      <w:r>
        <w:rPr>
          <w:rFonts w:ascii="Times New Roman" w:eastAsia="Times New Roman" w:hAnsi="Times New Roman" w:cs="Times New Roman"/>
          <w:sz w:val="28"/>
          <w:szCs w:val="28"/>
        </w:rPr>
        <w:t xml:space="preserve">. </w:t>
      </w:r>
      <w:r w:rsidRPr="001E1A7F">
        <w:rPr>
          <w:rFonts w:ascii="Times New Roman" w:eastAsia="Times New Roman" w:hAnsi="Times New Roman" w:cs="Times New Roman"/>
          <w:sz w:val="28"/>
          <w:szCs w:val="28"/>
        </w:rPr>
        <w:t xml:space="preserve">2023 </w:t>
      </w:r>
      <w:proofErr w:type="spellStart"/>
      <w:r w:rsidRPr="001E1A7F">
        <w:rPr>
          <w:rFonts w:ascii="Times New Roman" w:eastAsia="Times New Roman" w:hAnsi="Times New Roman" w:cs="Times New Roman"/>
          <w:sz w:val="28"/>
          <w:szCs w:val="28"/>
        </w:rPr>
        <w:t>жылғы</w:t>
      </w:r>
      <w:proofErr w:type="spellEnd"/>
      <w:r w:rsidRPr="001E1A7F">
        <w:rPr>
          <w:rFonts w:ascii="Times New Roman" w:eastAsia="Times New Roman" w:hAnsi="Times New Roman" w:cs="Times New Roman"/>
          <w:sz w:val="28"/>
          <w:szCs w:val="28"/>
        </w:rPr>
        <w:t xml:space="preserve"> 29 </w:t>
      </w:r>
      <w:proofErr w:type="spellStart"/>
      <w:r w:rsidRPr="001E1A7F">
        <w:rPr>
          <w:rFonts w:ascii="Times New Roman" w:eastAsia="Times New Roman" w:hAnsi="Times New Roman" w:cs="Times New Roman"/>
          <w:sz w:val="28"/>
          <w:szCs w:val="28"/>
        </w:rPr>
        <w:t>тамыздағы</w:t>
      </w:r>
      <w:proofErr w:type="spellEnd"/>
      <w:r w:rsidRPr="001E1A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ЖТ</w:t>
      </w:r>
      <w:r w:rsidRPr="001E1A7F">
        <w:rPr>
          <w:rFonts w:ascii="Times New Roman" w:eastAsia="Times New Roman" w:hAnsi="Times New Roman" w:cs="Times New Roman"/>
          <w:sz w:val="28"/>
          <w:szCs w:val="28"/>
        </w:rPr>
        <w:t xml:space="preserve">-2023-01665162 </w:t>
      </w:r>
      <w:proofErr w:type="spellStart"/>
      <w:r w:rsidRPr="001E1A7F">
        <w:rPr>
          <w:rFonts w:ascii="Times New Roman" w:eastAsia="Times New Roman" w:hAnsi="Times New Roman" w:cs="Times New Roman"/>
          <w:sz w:val="28"/>
          <w:szCs w:val="28"/>
        </w:rPr>
        <w:t>өтініш</w:t>
      </w:r>
      <w:proofErr w:type="spellEnd"/>
      <w:r w:rsidRPr="001E1A7F">
        <w:rPr>
          <w:rFonts w:ascii="Times New Roman" w:eastAsia="Times New Roman" w:hAnsi="Times New Roman" w:cs="Times New Roman"/>
          <w:sz w:val="28"/>
          <w:szCs w:val="28"/>
        </w:rPr>
        <w:t xml:space="preserve">, 2023 </w:t>
      </w:r>
      <w:proofErr w:type="spellStart"/>
      <w:r w:rsidRPr="001E1A7F">
        <w:rPr>
          <w:rFonts w:ascii="Times New Roman" w:eastAsia="Times New Roman" w:hAnsi="Times New Roman" w:cs="Times New Roman"/>
          <w:sz w:val="28"/>
          <w:szCs w:val="28"/>
        </w:rPr>
        <w:t>жылғы</w:t>
      </w:r>
      <w:proofErr w:type="spellEnd"/>
      <w:r w:rsidRPr="001E1A7F">
        <w:rPr>
          <w:rFonts w:ascii="Times New Roman" w:eastAsia="Times New Roman" w:hAnsi="Times New Roman" w:cs="Times New Roman"/>
          <w:sz w:val="28"/>
          <w:szCs w:val="28"/>
        </w:rPr>
        <w:t xml:space="preserve"> 22 </w:t>
      </w:r>
      <w:proofErr w:type="spellStart"/>
      <w:r w:rsidRPr="001E1A7F">
        <w:rPr>
          <w:rFonts w:ascii="Times New Roman" w:eastAsia="Times New Roman" w:hAnsi="Times New Roman" w:cs="Times New Roman"/>
          <w:sz w:val="28"/>
          <w:szCs w:val="28"/>
        </w:rPr>
        <w:t>желтоқсандағы</w:t>
      </w:r>
      <w:proofErr w:type="spellEnd"/>
      <w:r w:rsidRPr="001E1A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ЖТ</w:t>
      </w:r>
      <w:r w:rsidRPr="001E1A7F">
        <w:rPr>
          <w:rFonts w:ascii="Times New Roman" w:eastAsia="Times New Roman" w:hAnsi="Times New Roman" w:cs="Times New Roman"/>
          <w:sz w:val="28"/>
          <w:szCs w:val="28"/>
        </w:rPr>
        <w:t xml:space="preserve">-2023-02683304 </w:t>
      </w:r>
      <w:proofErr w:type="spellStart"/>
      <w:r w:rsidRPr="001E1A7F">
        <w:rPr>
          <w:rFonts w:ascii="Times New Roman" w:eastAsia="Times New Roman" w:hAnsi="Times New Roman" w:cs="Times New Roman"/>
          <w:sz w:val="28"/>
          <w:szCs w:val="28"/>
        </w:rPr>
        <w:t>ұсыныс</w:t>
      </w:r>
      <w:proofErr w:type="spellEnd"/>
      <w:r>
        <w:rPr>
          <w:rFonts w:ascii="Times New Roman" w:eastAsia="Times New Roman" w:hAnsi="Times New Roman" w:cs="Times New Roman"/>
          <w:sz w:val="28"/>
          <w:szCs w:val="28"/>
          <w:lang w:val="kk-KZ"/>
        </w:rPr>
        <w:t>.</w:t>
      </w:r>
    </w:p>
    <w:p w:rsidR="00C452EA" w:rsidRDefault="00C452EA" w:rsidP="00C452EA">
      <w:pPr>
        <w:autoSpaceDE w:val="0"/>
        <w:ind w:left="-142" w:right="-1" w:hanging="567"/>
        <w:jc w:val="both"/>
        <w:rPr>
          <w:rFonts w:ascii="Times New Roman" w:eastAsia="Times New Roman" w:hAnsi="Times New Roman" w:cs="Times New Roman"/>
          <w:b/>
          <w:sz w:val="28"/>
          <w:szCs w:val="28"/>
          <w:lang w:val="kk-KZ"/>
        </w:rPr>
      </w:pPr>
    </w:p>
    <w:p w:rsidR="00C452EA" w:rsidRPr="00D104CE" w:rsidRDefault="00C452EA" w:rsidP="00C452EA">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C452EA" w:rsidRPr="00D104CE" w:rsidRDefault="00C452EA" w:rsidP="00C452EA">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C452EA" w:rsidRDefault="00C452EA" w:rsidP="00C452EA">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441125" w:rsidRPr="006718AF" w:rsidRDefault="00441125" w:rsidP="006718AF">
      <w:pPr>
        <w:pBdr>
          <w:bottom w:val="single" w:sz="4" w:space="31" w:color="FFFFFF"/>
        </w:pBdr>
        <w:autoSpaceDE w:val="0"/>
        <w:ind w:left="-142" w:right="-1" w:hanging="567"/>
        <w:jc w:val="both"/>
        <w:rPr>
          <w:rFonts w:ascii="Times New Roman" w:hAnsi="Times New Roman" w:cs="Times New Roman"/>
          <w:b/>
        </w:rPr>
      </w:pPr>
      <w:r w:rsidRPr="00536ABD">
        <w:rPr>
          <w:rFonts w:ascii="Times New Roman" w:hAnsi="Times New Roman" w:cs="Times New Roman"/>
          <w:szCs w:val="28"/>
        </w:rPr>
        <w:tab/>
      </w:r>
    </w:p>
    <w:p w:rsidR="00980D05" w:rsidRPr="001E1A7F" w:rsidRDefault="00980D05" w:rsidP="00980D05">
      <w:pPr>
        <w:pBdr>
          <w:bottom w:val="single" w:sz="4" w:space="31" w:color="FFFFFF"/>
        </w:pBdr>
        <w:autoSpaceDE w:val="0"/>
        <w:ind w:right="-1"/>
        <w:jc w:val="both"/>
        <w:rPr>
          <w:rFonts w:ascii="Times New Roman" w:hAnsi="Times New Roman" w:cs="Times New Roman"/>
          <w:b/>
          <w:sz w:val="28"/>
          <w:szCs w:val="28"/>
          <w:lang w:val="kk-KZ"/>
        </w:rPr>
      </w:pPr>
      <w:r w:rsidRPr="001E1A7F">
        <w:rPr>
          <w:rFonts w:ascii="Times New Roman" w:hAnsi="Times New Roman" w:cs="Times New Roman"/>
          <w:b/>
          <w:sz w:val="28"/>
          <w:szCs w:val="28"/>
          <w:lang w:val="kk-KZ"/>
        </w:rPr>
        <w:lastRenderedPageBreak/>
        <w:t xml:space="preserve">2.5. </w:t>
      </w:r>
      <w:r w:rsidRPr="00B70754">
        <w:rPr>
          <w:rFonts w:ascii="Times New Roman" w:hAnsi="Times New Roman" w:cs="Times New Roman"/>
          <w:b/>
          <w:sz w:val="28"/>
          <w:szCs w:val="28"/>
          <w:lang w:val="kk-KZ"/>
        </w:rPr>
        <w:t>Ақпараттың ашықтығын қамтамасыз ету</w:t>
      </w:r>
    </w:p>
    <w:p w:rsidR="00980D05" w:rsidRPr="001E1A7F" w:rsidRDefault="00980D05" w:rsidP="00980D05">
      <w:pPr>
        <w:pBdr>
          <w:bottom w:val="single" w:sz="4" w:space="31" w:color="FFFFFF"/>
        </w:pBdr>
        <w:autoSpaceDE w:val="0"/>
        <w:ind w:right="-1"/>
        <w:jc w:val="both"/>
        <w:rPr>
          <w:rFonts w:ascii="Times New Roman" w:hAnsi="Times New Roman" w:cs="Times New Roman"/>
          <w:sz w:val="28"/>
          <w:szCs w:val="28"/>
          <w:lang w:val="kk-KZ"/>
        </w:rPr>
      </w:pPr>
      <w:r w:rsidRPr="001E1A7F">
        <w:rPr>
          <w:rFonts w:ascii="Times New Roman" w:hAnsi="Times New Roman" w:cs="Times New Roman"/>
          <w:sz w:val="28"/>
          <w:szCs w:val="28"/>
          <w:lang w:val="kk-KZ"/>
        </w:rPr>
        <w:t xml:space="preserve">       Сыбайлас жемқорлық фактілерін болдырмау мақсатында</w:t>
      </w:r>
      <w:r>
        <w:rPr>
          <w:rFonts w:ascii="Times New Roman" w:hAnsi="Times New Roman" w:cs="Times New Roman"/>
          <w:sz w:val="28"/>
          <w:szCs w:val="28"/>
          <w:lang w:val="kk-KZ"/>
        </w:rPr>
        <w:t>,</w:t>
      </w:r>
      <w:r w:rsidRPr="001E1A7F">
        <w:rPr>
          <w:rFonts w:ascii="Times New Roman" w:hAnsi="Times New Roman" w:cs="Times New Roman"/>
          <w:sz w:val="28"/>
          <w:szCs w:val="28"/>
          <w:lang w:val="kk-KZ"/>
        </w:rPr>
        <w:t xml:space="preserve"> </w:t>
      </w:r>
      <w:r w:rsidRPr="0067322A">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67322A">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67322A">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 КММ</w:t>
      </w:r>
      <w:r w:rsidRPr="001E1A7F">
        <w:rPr>
          <w:rFonts w:ascii="Times New Roman" w:hAnsi="Times New Roman" w:cs="Times New Roman"/>
          <w:sz w:val="28"/>
          <w:szCs w:val="28"/>
          <w:lang w:val="kk-KZ"/>
        </w:rPr>
        <w:t xml:space="preserve"> интернет-ресурстарда ақпарат орналастырады: </w:t>
      </w:r>
    </w:p>
    <w:p w:rsidR="00980D05" w:rsidRDefault="00980D05" w:rsidP="00980D05">
      <w:pPr>
        <w:pBdr>
          <w:bottom w:val="single" w:sz="4" w:space="31" w:color="FFFFFF"/>
        </w:pBdr>
        <w:autoSpaceDE w:val="0"/>
        <w:ind w:right="-1"/>
        <w:jc w:val="both"/>
        <w:rPr>
          <w:rFonts w:ascii="Times New Roman" w:hAnsi="Times New Roman" w:cs="Times New Roman"/>
          <w:b/>
          <w:sz w:val="28"/>
          <w:szCs w:val="28"/>
        </w:rPr>
      </w:pPr>
      <w:r>
        <w:rPr>
          <w:rFonts w:ascii="Times New Roman" w:hAnsi="Times New Roman" w:cs="Times New Roman"/>
          <w:sz w:val="28"/>
          <w:szCs w:val="28"/>
          <w:lang w:val="kk-KZ"/>
        </w:rPr>
        <w:t xml:space="preserve">мектеп </w:t>
      </w:r>
      <w:r>
        <w:rPr>
          <w:rFonts w:ascii="Times New Roman" w:hAnsi="Times New Roman" w:cs="Times New Roman"/>
          <w:sz w:val="28"/>
          <w:szCs w:val="28"/>
        </w:rPr>
        <w:t>сайт</w:t>
      </w:r>
      <w:r>
        <w:rPr>
          <w:rFonts w:ascii="Times New Roman" w:hAnsi="Times New Roman" w:cs="Times New Roman"/>
          <w:sz w:val="28"/>
          <w:szCs w:val="28"/>
          <w:lang w:val="kk-KZ"/>
        </w:rPr>
        <w:t>ы</w:t>
      </w:r>
      <w:r w:rsidRPr="002E2470">
        <w:t xml:space="preserve"> </w:t>
      </w:r>
      <w:hyperlink r:id="rId6" w:history="1">
        <w:r w:rsidRPr="004E34BD">
          <w:rPr>
            <w:rStyle w:val="a8"/>
            <w:rFonts w:ascii="Times New Roman" w:hAnsi="Times New Roman" w:cs="Times New Roman"/>
            <w:sz w:val="28"/>
          </w:rPr>
          <w:t>https://shdt.edu.kz/ru/</w:t>
        </w:r>
      </w:hyperlink>
      <w:r>
        <w:t xml:space="preserve"> </w:t>
      </w:r>
      <w:r>
        <w:rPr>
          <w:rFonts w:ascii="Times New Roman" w:hAnsi="Times New Roman" w:cs="Times New Roman"/>
          <w:sz w:val="28"/>
          <w:szCs w:val="28"/>
        </w:rPr>
        <w:t>,</w:t>
      </w:r>
    </w:p>
    <w:p w:rsidR="00980D05" w:rsidRPr="000053B0" w:rsidRDefault="00980D05" w:rsidP="00980D05">
      <w:pPr>
        <w:pBdr>
          <w:bottom w:val="single" w:sz="4" w:space="31" w:color="FFFFFF"/>
        </w:pBdr>
        <w:autoSpaceDE w:val="0"/>
        <w:ind w:right="-1"/>
        <w:jc w:val="both"/>
        <w:rPr>
          <w:rFonts w:ascii="Times New Roman" w:hAnsi="Times New Roman" w:cs="Times New Roman"/>
          <w:b/>
          <w:sz w:val="28"/>
          <w:szCs w:val="28"/>
          <w:lang w:val="en-US"/>
        </w:rPr>
      </w:pPr>
      <w:r>
        <w:rPr>
          <w:rFonts w:ascii="Times New Roman" w:hAnsi="Times New Roman" w:cs="Times New Roman"/>
          <w:sz w:val="28"/>
          <w:szCs w:val="28"/>
          <w:lang w:val="kk-KZ"/>
        </w:rPr>
        <w:t xml:space="preserve">Instagram </w:t>
      </w:r>
      <w:r>
        <w:fldChar w:fldCharType="begin"/>
      </w:r>
      <w:r w:rsidRPr="004B327C">
        <w:rPr>
          <w:lang w:val="en-US"/>
        </w:rPr>
        <w:instrText xml:space="preserve"> HYPERLINK "https://www.instagram.com/" </w:instrText>
      </w:r>
      <w:r>
        <w:fldChar w:fldCharType="separate"/>
      </w:r>
      <w:r w:rsidRPr="004E34BD">
        <w:rPr>
          <w:rStyle w:val="a8"/>
          <w:rFonts w:ascii="Times New Roman" w:hAnsi="Times New Roman" w:cs="Times New Roman"/>
          <w:sz w:val="28"/>
          <w:szCs w:val="28"/>
          <w:lang w:val="en-US"/>
        </w:rPr>
        <w:t>https://www.instagram.com/</w:t>
      </w:r>
      <w:r>
        <w:rPr>
          <w:rStyle w:val="a8"/>
          <w:rFonts w:ascii="Times New Roman" w:hAnsi="Times New Roman" w:cs="Times New Roman"/>
          <w:sz w:val="28"/>
          <w:szCs w:val="28"/>
          <w:lang w:val="en-US"/>
        </w:rPr>
        <w:fldChar w:fldCharType="end"/>
      </w:r>
      <w:r w:rsidRPr="004E34BD">
        <w:rPr>
          <w:rFonts w:ascii="Times New Roman" w:hAnsi="Times New Roman" w:cs="Times New Roman"/>
          <w:sz w:val="28"/>
          <w:szCs w:val="28"/>
          <w:lang w:val="en-US"/>
        </w:rPr>
        <w:t xml:space="preserve"> </w:t>
      </w:r>
    </w:p>
    <w:p w:rsidR="00980D05" w:rsidRPr="000053B0" w:rsidRDefault="00980D05" w:rsidP="00980D05">
      <w:pPr>
        <w:pBdr>
          <w:bottom w:val="single" w:sz="4" w:space="31" w:color="FFFFFF"/>
        </w:pBdr>
        <w:autoSpaceDE w:val="0"/>
        <w:ind w:right="-1"/>
        <w:jc w:val="both"/>
        <w:rPr>
          <w:rFonts w:ascii="Times New Roman" w:hAnsi="Times New Roman" w:cs="Times New Roman"/>
          <w:b/>
          <w:sz w:val="28"/>
          <w:szCs w:val="28"/>
          <w:lang w:val="en-US"/>
        </w:rPr>
      </w:pPr>
      <w:proofErr w:type="spellStart"/>
      <w:r w:rsidRPr="004E34BD">
        <w:rPr>
          <w:rFonts w:ascii="Times New Roman" w:hAnsi="Times New Roman" w:cs="Times New Roman"/>
          <w:sz w:val="28"/>
          <w:szCs w:val="28"/>
          <w:lang w:val="en-US"/>
        </w:rPr>
        <w:t>Fasebook</w:t>
      </w:r>
      <w:proofErr w:type="spellEnd"/>
      <w:r w:rsidRPr="004E34BD">
        <w:rPr>
          <w:rFonts w:ascii="Times New Roman" w:hAnsi="Times New Roman" w:cs="Times New Roman"/>
          <w:sz w:val="28"/>
          <w:szCs w:val="28"/>
          <w:lang w:val="kk-KZ"/>
        </w:rPr>
        <w:t xml:space="preserve"> </w:t>
      </w:r>
      <w:hyperlink r:id="rId7" w:history="1">
        <w:r w:rsidRPr="004E34BD">
          <w:rPr>
            <w:rStyle w:val="a8"/>
            <w:rFonts w:ascii="Times New Roman" w:hAnsi="Times New Roman" w:cs="Times New Roman"/>
            <w:sz w:val="28"/>
            <w:szCs w:val="28"/>
            <w:lang w:val="en-US"/>
          </w:rPr>
          <w:t>https://www.instagram.com/</w:t>
        </w:r>
      </w:hyperlink>
      <w:r w:rsidRPr="004E34BD">
        <w:rPr>
          <w:rFonts w:ascii="Times New Roman" w:hAnsi="Times New Roman" w:cs="Times New Roman"/>
          <w:sz w:val="28"/>
          <w:szCs w:val="28"/>
          <w:lang w:val="en-US"/>
        </w:rPr>
        <w:t xml:space="preserve"> </w:t>
      </w:r>
    </w:p>
    <w:p w:rsidR="00980D05" w:rsidRPr="000053B0" w:rsidRDefault="00980D05" w:rsidP="00980D05">
      <w:pPr>
        <w:pBdr>
          <w:bottom w:val="single" w:sz="4" w:space="31" w:color="FFFFFF"/>
        </w:pBdr>
        <w:autoSpaceDE w:val="0"/>
        <w:ind w:right="-1"/>
        <w:jc w:val="both"/>
        <w:rPr>
          <w:rFonts w:ascii="Times New Roman" w:hAnsi="Times New Roman" w:cs="Times New Roman"/>
          <w:b/>
          <w:sz w:val="28"/>
          <w:szCs w:val="28"/>
          <w:lang w:val="en-US"/>
        </w:rPr>
      </w:pPr>
      <w:r w:rsidRPr="002E2470">
        <w:rPr>
          <w:rFonts w:ascii="Times New Roman" w:hAnsi="Times New Roman" w:cs="Times New Roman"/>
          <w:sz w:val="28"/>
          <w:szCs w:val="28"/>
          <w:lang w:val="kk-KZ"/>
        </w:rPr>
        <w:t xml:space="preserve">Youtube </w:t>
      </w:r>
      <w:r>
        <w:fldChar w:fldCharType="begin"/>
      </w:r>
      <w:r w:rsidRPr="004B327C">
        <w:rPr>
          <w:lang w:val="en-US"/>
        </w:rPr>
        <w:instrText xml:space="preserve"> HYPERLINK "https://www.youtube.com/channel/UCRxLPpvwswdaBnf69_ztCfQ" </w:instrText>
      </w:r>
      <w:r>
        <w:fldChar w:fldCharType="separate"/>
      </w:r>
      <w:r w:rsidRPr="00D10AA8">
        <w:rPr>
          <w:rStyle w:val="a8"/>
          <w:rFonts w:ascii="Times New Roman" w:hAnsi="Times New Roman" w:cs="Times New Roman"/>
          <w:sz w:val="28"/>
          <w:szCs w:val="28"/>
          <w:lang w:val="kk-KZ"/>
        </w:rPr>
        <w:t>https://www.youtube.com/channel/UCRxLPpvwswdaBnf69_ztCfQ</w:t>
      </w:r>
      <w:r>
        <w:rPr>
          <w:rStyle w:val="a8"/>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p>
    <w:p w:rsidR="00980D05" w:rsidRPr="001E1A7F" w:rsidRDefault="00980D05" w:rsidP="00980D05">
      <w:pPr>
        <w:pBdr>
          <w:bottom w:val="single" w:sz="4" w:space="31" w:color="FFFFFF"/>
        </w:pBdr>
        <w:autoSpaceDE w:val="0"/>
        <w:ind w:right="-1"/>
        <w:jc w:val="both"/>
        <w:rPr>
          <w:rFonts w:ascii="Times New Roman" w:hAnsi="Times New Roman" w:cs="Times New Roman"/>
          <w:b/>
          <w:sz w:val="28"/>
          <w:szCs w:val="28"/>
          <w:lang w:val="kk-KZ"/>
        </w:rPr>
      </w:pPr>
      <w:r w:rsidRPr="001E1A7F">
        <w:rPr>
          <w:rFonts w:ascii="Times New Roman" w:hAnsi="Times New Roman" w:cs="Times New Roman"/>
          <w:sz w:val="28"/>
          <w:szCs w:val="28"/>
          <w:lang w:val="kk-KZ"/>
        </w:rPr>
        <w:t>ақпараттық стендтерде мемлекеттік қызмет көрсету ережелері орналастырылған. Ашықтықты қамтамасыз ету шеңберінде мемлекеттік қызметтер көрсету электрондық форматта жүргізіледі</w:t>
      </w:r>
      <w:r>
        <w:rPr>
          <w:rFonts w:ascii="Times New Roman" w:hAnsi="Times New Roman" w:cs="Times New Roman"/>
          <w:sz w:val="28"/>
          <w:szCs w:val="28"/>
          <w:lang w:val="kk-KZ"/>
        </w:rPr>
        <w:t xml:space="preserve">. </w:t>
      </w:r>
    </w:p>
    <w:p w:rsidR="00980D05" w:rsidRDefault="00980D05" w:rsidP="00980D05">
      <w:pPr>
        <w:pBdr>
          <w:bottom w:val="single" w:sz="4" w:space="31" w:color="FFFFFF"/>
        </w:pBdr>
        <w:autoSpaceDE w:val="0"/>
        <w:ind w:right="-1" w:firstLine="708"/>
        <w:jc w:val="both"/>
        <w:rPr>
          <w:rFonts w:ascii="Times New Roman" w:hAnsi="Times New Roman" w:cs="Times New Roman"/>
          <w:b/>
          <w:sz w:val="28"/>
          <w:szCs w:val="28"/>
          <w:lang w:val="kk-KZ"/>
        </w:rPr>
      </w:pPr>
      <w:r w:rsidRPr="001E1A7F">
        <w:rPr>
          <w:rFonts w:ascii="Times New Roman" w:hAnsi="Times New Roman" w:cs="Times New Roman"/>
          <w:sz w:val="28"/>
          <w:szCs w:val="28"/>
          <w:lang w:val="kk-KZ"/>
        </w:rPr>
        <w:t>Мемлекеттік қызмет көрсету сапасын арттыру мәселелері директор жанындағы кеңестерде, әдістемелік және педагогикалық кеңестерде кезең-кезеңімен қаралады</w:t>
      </w:r>
      <w:r>
        <w:rPr>
          <w:rFonts w:ascii="Times New Roman" w:hAnsi="Times New Roman" w:cs="Times New Roman"/>
          <w:sz w:val="28"/>
          <w:szCs w:val="28"/>
          <w:lang w:val="kk-KZ"/>
        </w:rPr>
        <w:t xml:space="preserve">. </w:t>
      </w:r>
    </w:p>
    <w:p w:rsidR="00980D05" w:rsidRDefault="00980D05" w:rsidP="00980D05">
      <w:pPr>
        <w:pBdr>
          <w:bottom w:val="single" w:sz="4" w:space="31" w:color="FFFFFF"/>
        </w:pBdr>
        <w:autoSpaceDE w:val="0"/>
        <w:ind w:right="-1" w:firstLine="708"/>
        <w:jc w:val="both"/>
        <w:rPr>
          <w:rFonts w:ascii="Times New Roman" w:hAnsi="Times New Roman" w:cs="Times New Roman"/>
          <w:b/>
          <w:sz w:val="28"/>
          <w:szCs w:val="28"/>
          <w:lang w:val="kk-KZ"/>
        </w:rPr>
      </w:pPr>
      <w:r w:rsidRPr="0067322A">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67322A">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67322A">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 КММ</w:t>
      </w:r>
      <w:r w:rsidRPr="001E1A7F">
        <w:rPr>
          <w:rFonts w:ascii="Times New Roman" w:hAnsi="Times New Roman" w:cs="Times New Roman"/>
          <w:sz w:val="28"/>
          <w:szCs w:val="28"/>
          <w:lang w:val="kk-KZ"/>
        </w:rPr>
        <w:t xml:space="preserve"> сайтында мемлекеттік қызметтер көрсету бойынша ақпарат үнемі жаңартылып отырады, халықты мемлекеттік қызметтер тур</w:t>
      </w:r>
      <w:r>
        <w:rPr>
          <w:rFonts w:ascii="Times New Roman" w:hAnsi="Times New Roman" w:cs="Times New Roman"/>
          <w:sz w:val="28"/>
          <w:szCs w:val="28"/>
          <w:lang w:val="kk-KZ"/>
        </w:rPr>
        <w:t xml:space="preserve">алы ақпараттандыру жүргізіледі. </w:t>
      </w:r>
      <w:r w:rsidRPr="001E1A7F">
        <w:rPr>
          <w:rFonts w:ascii="Times New Roman" w:hAnsi="Times New Roman" w:cs="Times New Roman"/>
          <w:sz w:val="28"/>
          <w:szCs w:val="28"/>
          <w:lang w:val="kk-KZ"/>
        </w:rPr>
        <w:t xml:space="preserve">Мемлекеттік қызмет көрсету сапасын арттыру мәселесі </w:t>
      </w:r>
      <w:r w:rsidRPr="0067322A">
        <w:rPr>
          <w:rFonts w:ascii="Times New Roman" w:hAnsi="Times New Roman" w:cs="Times New Roman"/>
          <w:sz w:val="28"/>
          <w:szCs w:val="28"/>
          <w:lang w:val="kk-KZ"/>
        </w:rPr>
        <w:t xml:space="preserve">Қостанай облысы әкімдігі білім басқармасының </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Жітіқара ауданы білім бөлімінің </w:t>
      </w:r>
      <w:r w:rsidRPr="00107DE9">
        <w:rPr>
          <w:rFonts w:ascii="Times New Roman" w:hAnsi="Times New Roman" w:cs="Times New Roman"/>
          <w:sz w:val="28"/>
          <w:szCs w:val="28"/>
          <w:lang w:val="kk-KZ"/>
        </w:rPr>
        <w:t>б</w:t>
      </w:r>
      <w:r w:rsidRPr="0067322A">
        <w:rPr>
          <w:rFonts w:ascii="Times New Roman" w:hAnsi="Times New Roman" w:cs="Times New Roman"/>
          <w:sz w:val="28"/>
          <w:szCs w:val="28"/>
          <w:lang w:val="kk-KZ"/>
        </w:rPr>
        <w:t>алалар шығармашылы</w:t>
      </w:r>
      <w:r w:rsidRPr="00107DE9">
        <w:rPr>
          <w:rFonts w:ascii="Times New Roman" w:hAnsi="Times New Roman" w:cs="Times New Roman"/>
          <w:sz w:val="28"/>
          <w:szCs w:val="28"/>
          <w:lang w:val="kk-KZ"/>
        </w:rPr>
        <w:t>қ</w:t>
      </w:r>
      <w:r w:rsidRPr="0067322A">
        <w:rPr>
          <w:rFonts w:ascii="Times New Roman" w:hAnsi="Times New Roman" w:cs="Times New Roman"/>
          <w:sz w:val="28"/>
          <w:szCs w:val="28"/>
          <w:lang w:val="kk-KZ"/>
        </w:rPr>
        <w:t xml:space="preserve"> үйі</w:t>
      </w:r>
      <w:r w:rsidRPr="00107DE9">
        <w:rPr>
          <w:rFonts w:ascii="Times New Roman" w:hAnsi="Times New Roman" w:cs="Times New Roman"/>
          <w:sz w:val="28"/>
          <w:szCs w:val="28"/>
          <w:lang w:val="kk-KZ"/>
        </w:rPr>
        <w:t>»</w:t>
      </w:r>
      <w:r w:rsidRPr="0067322A">
        <w:rPr>
          <w:rFonts w:ascii="Times New Roman" w:hAnsi="Times New Roman" w:cs="Times New Roman"/>
          <w:sz w:val="28"/>
          <w:szCs w:val="28"/>
          <w:lang w:val="kk-KZ"/>
        </w:rPr>
        <w:t xml:space="preserve"> КММ</w:t>
      </w:r>
      <w:r w:rsidRPr="001E1A7F">
        <w:rPr>
          <w:rFonts w:ascii="Times New Roman" w:hAnsi="Times New Roman" w:cs="Times New Roman"/>
          <w:sz w:val="28"/>
          <w:szCs w:val="28"/>
          <w:lang w:val="kk-KZ"/>
        </w:rPr>
        <w:t xml:space="preserve"> әкімшілігінің тұрақты бақылауында тұр.</w:t>
      </w:r>
      <w:r>
        <w:rPr>
          <w:rFonts w:ascii="Times New Roman" w:hAnsi="Times New Roman" w:cs="Times New Roman"/>
          <w:sz w:val="28"/>
          <w:szCs w:val="28"/>
          <w:lang w:val="kk-KZ"/>
        </w:rPr>
        <w:t xml:space="preserve"> </w:t>
      </w:r>
    </w:p>
    <w:p w:rsidR="00980D05" w:rsidRDefault="00980D05" w:rsidP="00980D05">
      <w:pPr>
        <w:pBdr>
          <w:bottom w:val="single" w:sz="4" w:space="31" w:color="FFFFFF"/>
        </w:pBdr>
        <w:autoSpaceDE w:val="0"/>
        <w:ind w:right="-1"/>
        <w:jc w:val="both"/>
        <w:rPr>
          <w:rFonts w:ascii="Times New Roman" w:hAnsi="Times New Roman" w:cs="Times New Roman"/>
          <w:b/>
          <w:sz w:val="28"/>
          <w:szCs w:val="28"/>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980D05" w:rsidRDefault="00980D05" w:rsidP="00980D05">
      <w:pPr>
        <w:pBdr>
          <w:bottom w:val="single" w:sz="4" w:space="31" w:color="FFFFFF"/>
        </w:pBdr>
        <w:autoSpaceDE w:val="0"/>
        <w:ind w:right="-1"/>
        <w:jc w:val="both"/>
        <w:rPr>
          <w:rFonts w:ascii="Times New Roman" w:hAnsi="Times New Roman" w:cs="Times New Roman"/>
          <w:b/>
          <w:sz w:val="28"/>
          <w:szCs w:val="28"/>
          <w:lang w:val="kk-KZ"/>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980D05" w:rsidRPr="00980D05" w:rsidRDefault="00980D05" w:rsidP="00980D05">
      <w:pPr>
        <w:pBdr>
          <w:bottom w:val="single" w:sz="4" w:space="31" w:color="FFFFFF"/>
        </w:pBdr>
        <w:autoSpaceDE w:val="0"/>
        <w:ind w:right="-1"/>
        <w:jc w:val="both"/>
        <w:rPr>
          <w:rFonts w:ascii="Times New Roman" w:hAnsi="Times New Roman" w:cs="Times New Roman"/>
          <w:b/>
          <w:sz w:val="28"/>
          <w:szCs w:val="28"/>
          <w:lang w:val="kk-KZ"/>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980D05" w:rsidRDefault="00980D05" w:rsidP="00431EF7">
      <w:pPr>
        <w:pBdr>
          <w:bottom w:val="single" w:sz="4" w:space="31" w:color="FFFFFF"/>
        </w:pBdr>
        <w:autoSpaceDE w:val="0"/>
        <w:ind w:right="-1"/>
        <w:jc w:val="both"/>
        <w:rPr>
          <w:rFonts w:ascii="Times New Roman" w:hAnsi="Times New Roman" w:cs="Times New Roman"/>
          <w:b/>
          <w:sz w:val="28"/>
          <w:szCs w:val="28"/>
          <w:lang w:val="kk-KZ"/>
        </w:rPr>
      </w:pPr>
    </w:p>
    <w:p w:rsidR="002411E0" w:rsidRPr="00980D05" w:rsidRDefault="002411E0" w:rsidP="00996814">
      <w:pPr>
        <w:pBdr>
          <w:bottom w:val="single" w:sz="4" w:space="31" w:color="FFFFFF"/>
        </w:pBdr>
        <w:autoSpaceDE w:val="0"/>
        <w:ind w:right="-1"/>
        <w:jc w:val="both"/>
        <w:rPr>
          <w:rFonts w:ascii="Times New Roman" w:eastAsia="Times New Roman" w:hAnsi="Times New Roman" w:cs="Times New Roman"/>
          <w:b/>
          <w:sz w:val="28"/>
          <w:szCs w:val="28"/>
          <w:lang w:val="kk-KZ"/>
        </w:rPr>
      </w:pPr>
    </w:p>
    <w:p w:rsidR="000E48E8" w:rsidRPr="00980D05" w:rsidRDefault="000E48E8" w:rsidP="00996814">
      <w:pPr>
        <w:pBdr>
          <w:bottom w:val="single" w:sz="4" w:space="31" w:color="FFFFFF"/>
        </w:pBdr>
        <w:autoSpaceDE w:val="0"/>
        <w:ind w:right="-1"/>
        <w:jc w:val="both"/>
        <w:rPr>
          <w:rFonts w:ascii="Times New Roman" w:eastAsia="Times New Roman" w:hAnsi="Times New Roman" w:cs="Times New Roman"/>
          <w:b/>
          <w:sz w:val="28"/>
          <w:szCs w:val="28"/>
          <w:lang w:val="kk-KZ"/>
        </w:rPr>
      </w:pPr>
    </w:p>
    <w:p w:rsidR="00980D05" w:rsidRDefault="00980D05" w:rsidP="00980D05">
      <w:pPr>
        <w:autoSpaceDE w:val="0"/>
        <w:ind w:right="-1"/>
        <w:jc w:val="both"/>
        <w:rPr>
          <w:rFonts w:ascii="Times New Roman" w:eastAsia="Times New Roman" w:hAnsi="Times New Roman" w:cs="Times New Roman"/>
          <w:sz w:val="28"/>
          <w:szCs w:val="28"/>
          <w:lang w:val="kk-KZ" w:eastAsia="ru-RU"/>
        </w:rPr>
      </w:pPr>
      <w:r w:rsidRPr="00D104CE">
        <w:rPr>
          <w:rFonts w:ascii="Times New Roman" w:eastAsia="Times New Roman" w:hAnsi="Times New Roman" w:cs="Times New Roman"/>
          <w:b/>
          <w:sz w:val="28"/>
          <w:szCs w:val="28"/>
          <w:lang w:val="kk-KZ"/>
        </w:rPr>
        <w:t xml:space="preserve">2.6. </w:t>
      </w:r>
      <w:r w:rsidRPr="00B70754">
        <w:rPr>
          <w:rFonts w:ascii="Times New Roman" w:eastAsia="Times New Roman" w:hAnsi="Times New Roman" w:cs="Times New Roman"/>
          <w:b/>
          <w:sz w:val="28"/>
          <w:szCs w:val="28"/>
          <w:lang w:val="kk-KZ"/>
        </w:rPr>
        <w:t>Сыбайлас жемқорлыққа қарсы және қоғамдық мониторинг нәтижелері</w:t>
      </w:r>
    </w:p>
    <w:p w:rsidR="00980D05" w:rsidRPr="00996814" w:rsidRDefault="00980D05" w:rsidP="00980D05">
      <w:pPr>
        <w:autoSpaceDE w:val="0"/>
        <w:ind w:right="-1" w:firstLine="708"/>
        <w:jc w:val="both"/>
        <w:rPr>
          <w:rFonts w:ascii="Times New Roman" w:eastAsia="Times New Roman" w:hAnsi="Times New Roman" w:cs="Times New Roman"/>
          <w:sz w:val="28"/>
          <w:szCs w:val="28"/>
          <w:lang w:val="kk-KZ" w:eastAsia="ru-RU"/>
        </w:rPr>
      </w:pPr>
      <w:r w:rsidRPr="00713C28">
        <w:rPr>
          <w:rFonts w:ascii="Times New Roman" w:hAnsi="Times New Roman" w:cs="Times New Roman"/>
          <w:sz w:val="28"/>
          <w:szCs w:val="28"/>
          <w:lang w:val="kk-KZ"/>
        </w:rPr>
        <w:t>Жүргізілген қоғамдық мониторинг қорытындысы бойынша КММ-де ішкі талдау жүргізуге тартылған жұртшылық өкілі ескертулер, ұсыныстар мен тәуекелдерді анықтаған жоқ.</w:t>
      </w:r>
    </w:p>
    <w:p w:rsidR="00980D05" w:rsidRPr="00D104CE" w:rsidRDefault="00980D05" w:rsidP="00980D05">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980D05" w:rsidRPr="00D104CE" w:rsidRDefault="00980D05" w:rsidP="00980D05">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980D05" w:rsidRDefault="00980D05" w:rsidP="00980D05">
      <w:pP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980D05" w:rsidRPr="00E22639" w:rsidRDefault="00980D05" w:rsidP="00980D05">
      <w:pPr>
        <w:autoSpaceDE w:val="0"/>
        <w:ind w:right="-1"/>
        <w:rPr>
          <w:rFonts w:ascii="Times New Roman" w:hAnsi="Times New Roman" w:cs="Times New Roman"/>
          <w:b/>
          <w:lang w:val="kk-KZ"/>
        </w:rPr>
      </w:pPr>
    </w:p>
    <w:p w:rsidR="00980D05" w:rsidRPr="00E22639" w:rsidRDefault="00980D05" w:rsidP="00980D05">
      <w:pPr>
        <w:autoSpaceDE w:val="0"/>
        <w:ind w:right="-1"/>
        <w:jc w:val="both"/>
        <w:rPr>
          <w:rFonts w:ascii="Times New Roman" w:hAnsi="Times New Roman" w:cs="Times New Roman"/>
          <w:b/>
          <w:szCs w:val="28"/>
          <w:lang w:val="kk-KZ"/>
        </w:rPr>
      </w:pPr>
      <w:r w:rsidRPr="00E22639">
        <w:rPr>
          <w:rFonts w:ascii="Times New Roman" w:eastAsia="Times New Roman" w:hAnsi="Times New Roman" w:cs="Times New Roman"/>
          <w:b/>
          <w:sz w:val="28"/>
          <w:szCs w:val="28"/>
          <w:lang w:val="kk-KZ"/>
        </w:rPr>
        <w:t>2.7.</w:t>
      </w:r>
      <w:r w:rsidRPr="00E22639">
        <w:rPr>
          <w:rFonts w:ascii="Times New Roman" w:eastAsia="Times New Roman" w:hAnsi="Times New Roman" w:cs="Times New Roman"/>
          <w:b/>
          <w:szCs w:val="28"/>
          <w:lang w:val="kk-KZ"/>
        </w:rPr>
        <w:t xml:space="preserve"> </w:t>
      </w:r>
      <w:r w:rsidRPr="00B70754">
        <w:rPr>
          <w:rFonts w:ascii="Times New Roman" w:eastAsia="Times New Roman" w:hAnsi="Times New Roman" w:cs="Times New Roman"/>
          <w:b/>
          <w:sz w:val="28"/>
          <w:szCs w:val="28"/>
          <w:lang w:val="kk-KZ"/>
        </w:rPr>
        <w:t>Бақылау және рұқсат беру функцияларын іске асыру</w:t>
      </w:r>
    </w:p>
    <w:p w:rsidR="00980D05" w:rsidRPr="00980D05" w:rsidRDefault="00980D05" w:rsidP="00980D05">
      <w:pPr>
        <w:autoSpaceDE w:val="0"/>
        <w:ind w:right="-1"/>
        <w:jc w:val="both"/>
        <w:rPr>
          <w:rFonts w:ascii="Times New Roman" w:hAnsi="Times New Roman" w:cs="Times New Roman"/>
          <w:b/>
          <w:szCs w:val="28"/>
          <w:lang w:val="kk-KZ"/>
        </w:rPr>
      </w:pPr>
      <w:r w:rsidRPr="00980D05">
        <w:rPr>
          <w:rFonts w:ascii="Times New Roman" w:eastAsia="Times New Roman" w:hAnsi="Times New Roman" w:cs="Times New Roman"/>
          <w:sz w:val="28"/>
          <w:szCs w:val="28"/>
          <w:lang w:val="kk-KZ"/>
        </w:rPr>
        <w:t>Бақылау және рұқсат беру функциялары жоқ</w:t>
      </w:r>
      <w:r>
        <w:rPr>
          <w:rFonts w:ascii="Times New Roman" w:eastAsia="Times New Roman" w:hAnsi="Times New Roman" w:cs="Times New Roman"/>
          <w:sz w:val="28"/>
          <w:szCs w:val="28"/>
          <w:lang w:val="kk-KZ"/>
        </w:rPr>
        <w:t>.</w:t>
      </w:r>
    </w:p>
    <w:p w:rsidR="00980D05" w:rsidRPr="00980D05" w:rsidRDefault="00980D05" w:rsidP="00980D05">
      <w:pPr>
        <w:autoSpaceDE w:val="0"/>
        <w:ind w:right="-1"/>
        <w:jc w:val="both"/>
        <w:rPr>
          <w:rFonts w:ascii="Times New Roman" w:eastAsia="Times New Roman" w:hAnsi="Times New Roman" w:cs="Times New Roman"/>
          <w:b/>
          <w:color w:val="000000"/>
          <w:spacing w:val="2"/>
          <w:szCs w:val="28"/>
          <w:shd w:val="clear" w:color="auto" w:fill="FFFFFF"/>
          <w:lang w:val="kk-KZ"/>
        </w:rPr>
      </w:pPr>
    </w:p>
    <w:p w:rsidR="00980D05" w:rsidRPr="00D104CE" w:rsidRDefault="00980D05" w:rsidP="00980D05">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980D05" w:rsidRPr="00D104CE" w:rsidRDefault="00980D05" w:rsidP="00980D05">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980D05" w:rsidRDefault="00980D05" w:rsidP="00980D05">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Pr="00E22639" w:rsidRDefault="00004BC7" w:rsidP="00F5773E">
      <w:pPr>
        <w:autoSpaceDE w:val="0"/>
        <w:ind w:right="-1" w:hanging="709"/>
        <w:jc w:val="both"/>
        <w:rPr>
          <w:rFonts w:ascii="Times New Roman" w:hAnsi="Times New Roman" w:cs="Times New Roman"/>
          <w:b/>
          <w:sz w:val="28"/>
          <w:szCs w:val="28"/>
          <w:lang w:val="kk-KZ"/>
        </w:rPr>
      </w:pPr>
      <w:r w:rsidRPr="00F5773E">
        <w:rPr>
          <w:rFonts w:ascii="Times New Roman" w:hAnsi="Times New Roman" w:cs="Times New Roman"/>
          <w:b/>
          <w:sz w:val="28"/>
          <w:szCs w:val="28"/>
          <w:lang w:val="kk-KZ"/>
        </w:rPr>
        <w:lastRenderedPageBreak/>
        <w:t xml:space="preserve">       </w:t>
      </w:r>
      <w:r w:rsidR="006718AF">
        <w:rPr>
          <w:rFonts w:ascii="Times New Roman" w:hAnsi="Times New Roman" w:cs="Times New Roman"/>
          <w:b/>
          <w:sz w:val="28"/>
          <w:szCs w:val="28"/>
          <w:lang w:val="kk-KZ"/>
        </w:rPr>
        <w:t xml:space="preserve">     </w:t>
      </w:r>
      <w:r w:rsidR="00F5773E" w:rsidRPr="00E22639">
        <w:rPr>
          <w:rFonts w:ascii="Times New Roman" w:hAnsi="Times New Roman" w:cs="Times New Roman"/>
          <w:b/>
          <w:sz w:val="28"/>
          <w:szCs w:val="28"/>
          <w:lang w:val="kk-KZ"/>
        </w:rPr>
        <w:t>2.8. Сот практикасын талдау</w:t>
      </w:r>
    </w:p>
    <w:p w:rsidR="00F5773E" w:rsidRPr="00533E46" w:rsidRDefault="00F5773E" w:rsidP="00F5773E">
      <w:pPr>
        <w:autoSpaceDE w:val="0"/>
        <w:ind w:right="-1"/>
        <w:jc w:val="both"/>
        <w:rPr>
          <w:rFonts w:ascii="Times New Roman" w:hAnsi="Times New Roman" w:cs="Times New Roman"/>
          <w:szCs w:val="28"/>
          <w:lang w:val="kk-KZ"/>
        </w:rPr>
      </w:pPr>
      <w:r w:rsidRPr="00533E46">
        <w:rPr>
          <w:rFonts w:ascii="Times New Roman" w:hAnsi="Times New Roman" w:cs="Times New Roman"/>
          <w:sz w:val="28"/>
          <w:szCs w:val="28"/>
          <w:lang w:val="kk-KZ"/>
        </w:rPr>
        <w:t xml:space="preserve">31.07.2023 жылы </w:t>
      </w:r>
      <w:r w:rsidRPr="00F5773E">
        <w:rPr>
          <w:rFonts w:ascii="Times New Roman" w:hAnsi="Times New Roman" w:cs="Times New Roman"/>
          <w:sz w:val="28"/>
          <w:szCs w:val="28"/>
          <w:lang w:val="kk-KZ"/>
        </w:rPr>
        <w:t xml:space="preserve">Қостанай облысының Мамандандырылған ауданаралық экономикалық сотына </w:t>
      </w:r>
      <w:r>
        <w:rPr>
          <w:rFonts w:ascii="Times New Roman" w:hAnsi="Times New Roman" w:cs="Times New Roman"/>
          <w:sz w:val="28"/>
          <w:szCs w:val="28"/>
          <w:lang w:val="kk-KZ"/>
        </w:rPr>
        <w:t>жеткізушіні</w:t>
      </w:r>
      <w:r w:rsidRPr="00F5773E">
        <w:rPr>
          <w:rFonts w:ascii="Times New Roman" w:hAnsi="Times New Roman" w:cs="Times New Roman"/>
          <w:sz w:val="28"/>
          <w:szCs w:val="28"/>
          <w:lang w:val="kk-KZ"/>
        </w:rPr>
        <w:t xml:space="preserve"> мемлекеттік сатып алуға жосықсыз қатысушы деп тану және тұрақсыздық айыбын өндіріп алу туралы талап арыз берілді</w:t>
      </w:r>
      <w:r>
        <w:rPr>
          <w:rFonts w:ascii="Times New Roman" w:hAnsi="Times New Roman" w:cs="Times New Roman"/>
          <w:sz w:val="28"/>
          <w:szCs w:val="28"/>
          <w:lang w:val="kk-KZ"/>
        </w:rPr>
        <w:t>.</w:t>
      </w:r>
      <w:r w:rsidRPr="00533E46">
        <w:rPr>
          <w:rFonts w:ascii="Times New Roman" w:hAnsi="Times New Roman" w:cs="Times New Roman"/>
          <w:sz w:val="28"/>
          <w:szCs w:val="28"/>
          <w:lang w:val="kk-KZ"/>
        </w:rPr>
        <w:t xml:space="preserve"> </w:t>
      </w:r>
    </w:p>
    <w:p w:rsidR="00F5773E" w:rsidRDefault="00F5773E" w:rsidP="00F5773E">
      <w:pPr>
        <w:autoSpaceDE w:val="0"/>
        <w:ind w:right="-1" w:hanging="709"/>
        <w:jc w:val="both"/>
        <w:rPr>
          <w:rFonts w:ascii="Times New Roman" w:eastAsia="Times New Roman" w:hAnsi="Times New Roman" w:cs="Times New Roman"/>
          <w:sz w:val="28"/>
          <w:szCs w:val="28"/>
          <w:lang w:val="kk-KZ"/>
        </w:rPr>
      </w:pPr>
      <w:r w:rsidRPr="00713C28">
        <w:rPr>
          <w:rFonts w:ascii="Times New Roman" w:eastAsia="Times New Roman" w:hAnsi="Times New Roman" w:cs="Times New Roman"/>
          <w:sz w:val="28"/>
          <w:szCs w:val="28"/>
          <w:lang w:val="kk-KZ"/>
        </w:rPr>
        <w:t xml:space="preserve">          05.09.2023ж. талапты ішінара қанағаттандыру туралы шешім қабылданды.</w:t>
      </w:r>
    </w:p>
    <w:p w:rsidR="00F5773E" w:rsidRPr="00E22639" w:rsidRDefault="00F5773E" w:rsidP="00F5773E">
      <w:pPr>
        <w:autoSpaceDE w:val="0"/>
        <w:ind w:right="-1"/>
        <w:jc w:val="both"/>
        <w:rPr>
          <w:rFonts w:ascii="Times New Roman" w:eastAsia="Times New Roman" w:hAnsi="Times New Roman" w:cs="Times New Roman"/>
          <w:sz w:val="28"/>
          <w:szCs w:val="28"/>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F5773E" w:rsidRPr="00D104CE" w:rsidRDefault="00F5773E" w:rsidP="00F5773E">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Default="00F5773E" w:rsidP="00F5773E">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Pr="00E22639" w:rsidRDefault="00F5773E" w:rsidP="00F5773E">
      <w:pPr>
        <w:autoSpaceDE w:val="0"/>
        <w:ind w:right="-1" w:hanging="709"/>
        <w:jc w:val="both"/>
        <w:rPr>
          <w:rFonts w:ascii="Times New Roman" w:hAnsi="Times New Roman" w:cs="Times New Roman"/>
          <w:b/>
          <w:sz w:val="28"/>
          <w:szCs w:val="28"/>
          <w:lang w:val="kk-KZ"/>
        </w:rPr>
      </w:pPr>
      <w:r w:rsidRPr="00E22639">
        <w:rPr>
          <w:rFonts w:ascii="Times New Roman" w:hAnsi="Times New Roman" w:cs="Times New Roman"/>
          <w:b/>
          <w:sz w:val="28"/>
          <w:szCs w:val="28"/>
          <w:lang w:val="kk-KZ"/>
        </w:rPr>
        <w:t xml:space="preserve">   </w:t>
      </w:r>
    </w:p>
    <w:p w:rsidR="00F5773E" w:rsidRDefault="00F5773E" w:rsidP="00F5773E">
      <w:pPr>
        <w:autoSpaceDE w:val="0"/>
        <w:ind w:right="-1" w:hanging="709"/>
        <w:jc w:val="both"/>
        <w:rPr>
          <w:rFonts w:ascii="Times New Roman" w:hAnsi="Times New Roman" w:cs="Times New Roman"/>
          <w:b/>
          <w:szCs w:val="28"/>
          <w:lang w:val="kk-KZ"/>
        </w:rPr>
      </w:pPr>
      <w:r w:rsidRPr="00E22639">
        <w:rPr>
          <w:rFonts w:ascii="Times New Roman" w:hAnsi="Times New Roman" w:cs="Times New Roman"/>
          <w:b/>
          <w:sz w:val="28"/>
          <w:szCs w:val="28"/>
          <w:lang w:val="kk-KZ"/>
        </w:rPr>
        <w:t xml:space="preserve">          2.9. Қадағалау органдарын тексеру нәтижелері туралы мәліметтер</w:t>
      </w:r>
    </w:p>
    <w:p w:rsidR="00F5773E" w:rsidRDefault="00F5773E" w:rsidP="00F5773E">
      <w:pPr>
        <w:autoSpaceDE w:val="0"/>
        <w:ind w:right="-1" w:hanging="709"/>
        <w:jc w:val="both"/>
        <w:rPr>
          <w:rFonts w:ascii="Times New Roman" w:hAnsi="Times New Roman" w:cs="Times New Roman"/>
          <w:b/>
          <w:szCs w:val="28"/>
          <w:lang w:val="kk-KZ"/>
        </w:rPr>
      </w:pPr>
      <w:r>
        <w:rPr>
          <w:rFonts w:ascii="Times New Roman" w:hAnsi="Times New Roman" w:cs="Times New Roman"/>
          <w:sz w:val="28"/>
          <w:szCs w:val="28"/>
          <w:lang w:val="kk-KZ"/>
        </w:rPr>
        <w:t xml:space="preserve">           </w:t>
      </w:r>
      <w:r w:rsidRPr="00533E46">
        <w:rPr>
          <w:rFonts w:ascii="Times New Roman" w:hAnsi="Times New Roman" w:cs="Times New Roman"/>
          <w:sz w:val="28"/>
          <w:szCs w:val="28"/>
          <w:lang w:val="kk-KZ"/>
        </w:rPr>
        <w:t>Талданған кезеңде қадағалау органдарының тексерулері болған жоқ</w:t>
      </w:r>
    </w:p>
    <w:p w:rsidR="00F5773E" w:rsidRPr="00D104CE" w:rsidRDefault="00F5773E" w:rsidP="00F5773E">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F5773E" w:rsidRPr="00D104CE" w:rsidRDefault="00F5773E" w:rsidP="00F5773E">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Default="00F5773E" w:rsidP="00F5773E">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431EF7" w:rsidRDefault="00431EF7" w:rsidP="007B3336">
      <w:pPr>
        <w:pBdr>
          <w:bottom w:val="single" w:sz="4" w:space="31" w:color="FFFFFF"/>
        </w:pBdr>
        <w:autoSpaceDE w:val="0"/>
        <w:ind w:right="-1" w:hanging="709"/>
        <w:jc w:val="both"/>
        <w:rPr>
          <w:rFonts w:ascii="Times New Roman" w:hAnsi="Times New Roman" w:cs="Times New Roman"/>
          <w:b/>
        </w:rPr>
      </w:pPr>
      <w:r w:rsidRPr="00F5773E">
        <w:rPr>
          <w:rFonts w:ascii="Times New Roman" w:hAnsi="Times New Roman" w:cs="Times New Roman"/>
          <w:b/>
          <w:sz w:val="28"/>
          <w:szCs w:val="28"/>
          <w:lang w:val="kk-KZ"/>
        </w:rPr>
        <w:t xml:space="preserve">   </w:t>
      </w:r>
    </w:p>
    <w:p w:rsidR="00F5773E" w:rsidRPr="00E22639" w:rsidRDefault="007B3336" w:rsidP="00F5773E">
      <w:pPr>
        <w:autoSpaceDE w:val="0"/>
        <w:ind w:right="-1" w:hanging="709"/>
        <w:jc w:val="both"/>
        <w:rPr>
          <w:rFonts w:ascii="Times New Roman" w:hAnsi="Times New Roman" w:cs="Times New Roman"/>
          <w:b/>
          <w:sz w:val="28"/>
          <w:szCs w:val="28"/>
          <w:lang w:val="kk-KZ"/>
        </w:rPr>
      </w:pPr>
      <w:r>
        <w:rPr>
          <w:rFonts w:ascii="Times New Roman" w:hAnsi="Times New Roman" w:cs="Times New Roman"/>
          <w:b/>
          <w:sz w:val="28"/>
          <w:szCs w:val="28"/>
        </w:rPr>
        <w:t xml:space="preserve">    </w:t>
      </w:r>
      <w:r w:rsidR="00841C15">
        <w:rPr>
          <w:rFonts w:ascii="Times New Roman" w:hAnsi="Times New Roman" w:cs="Times New Roman"/>
          <w:b/>
          <w:sz w:val="28"/>
          <w:szCs w:val="28"/>
        </w:rPr>
        <w:t xml:space="preserve">      </w:t>
      </w:r>
      <w:r w:rsidR="00F5773E" w:rsidRPr="00E22639">
        <w:rPr>
          <w:rFonts w:ascii="Times New Roman" w:hAnsi="Times New Roman" w:cs="Times New Roman"/>
          <w:b/>
          <w:sz w:val="28"/>
          <w:szCs w:val="28"/>
          <w:lang w:val="kk-KZ"/>
        </w:rPr>
        <w:t>2.10.</w:t>
      </w:r>
      <w:r w:rsidR="00F5773E" w:rsidRPr="00CB5C9A">
        <w:rPr>
          <w:rFonts w:ascii="Times New Roman" w:hAnsi="Times New Roman" w:cs="Times New Roman"/>
          <w:sz w:val="28"/>
          <w:szCs w:val="28"/>
          <w:lang w:val="kk-KZ"/>
        </w:rPr>
        <w:t xml:space="preserve"> </w:t>
      </w:r>
      <w:r w:rsidR="00F5773E" w:rsidRPr="00E22639">
        <w:rPr>
          <w:rFonts w:ascii="Times New Roman" w:hAnsi="Times New Roman" w:cs="Times New Roman"/>
          <w:b/>
          <w:sz w:val="28"/>
          <w:szCs w:val="28"/>
          <w:lang w:val="kk-KZ"/>
        </w:rPr>
        <w:t>Фискалдық органдарды тексеру нәтижелері туралы мәліметтер</w:t>
      </w:r>
    </w:p>
    <w:p w:rsidR="00F5773E" w:rsidRDefault="00F5773E" w:rsidP="00F5773E">
      <w:pPr>
        <w:autoSpaceDE w:val="0"/>
        <w:ind w:right="-1" w:hanging="709"/>
        <w:jc w:val="both"/>
        <w:rPr>
          <w:rFonts w:ascii="Times New Roman" w:hAnsi="Times New Roman" w:cs="Times New Roman"/>
          <w:b/>
          <w:szCs w:val="28"/>
          <w:lang w:val="kk-KZ"/>
        </w:rPr>
      </w:pPr>
      <w:r>
        <w:rPr>
          <w:rFonts w:ascii="Times New Roman" w:hAnsi="Times New Roman" w:cs="Times New Roman"/>
          <w:sz w:val="28"/>
          <w:szCs w:val="28"/>
          <w:lang w:val="kk-KZ"/>
        </w:rPr>
        <w:t xml:space="preserve">          </w:t>
      </w:r>
      <w:r w:rsidRPr="00533E46">
        <w:rPr>
          <w:rFonts w:ascii="Times New Roman" w:hAnsi="Times New Roman" w:cs="Times New Roman"/>
          <w:sz w:val="28"/>
          <w:szCs w:val="28"/>
          <w:lang w:val="kk-KZ"/>
        </w:rPr>
        <w:t>Талданған кезеңде қадағалау органдарының тексерулері болған жоқ</w:t>
      </w:r>
    </w:p>
    <w:p w:rsidR="00F5773E" w:rsidRPr="00D104CE" w:rsidRDefault="00F5773E" w:rsidP="00F5773E">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F5773E" w:rsidRPr="00D104CE" w:rsidRDefault="00F5773E" w:rsidP="00F5773E">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Default="00F5773E" w:rsidP="00F5773E">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Default="00F5773E" w:rsidP="00F5773E">
      <w:pPr>
        <w:autoSpaceDE w:val="0"/>
        <w:ind w:right="-1" w:hanging="709"/>
        <w:jc w:val="both"/>
        <w:rPr>
          <w:rFonts w:ascii="Times New Roman" w:hAnsi="Times New Roman" w:cs="Times New Roman"/>
          <w:b/>
          <w:szCs w:val="28"/>
          <w:lang w:val="kk-KZ"/>
        </w:rPr>
      </w:pPr>
      <w:r w:rsidRPr="00E22639">
        <w:rPr>
          <w:rFonts w:ascii="Times New Roman" w:hAnsi="Times New Roman" w:cs="Times New Roman"/>
          <w:b/>
          <w:sz w:val="28"/>
          <w:szCs w:val="28"/>
          <w:lang w:val="kk-KZ"/>
        </w:rPr>
        <w:t xml:space="preserve">          2.11. Құқық қорғау органдарының, үкіметтік емес ұйымдардың және азаматтардың мәліметтері</w:t>
      </w:r>
    </w:p>
    <w:p w:rsidR="00F5773E" w:rsidRPr="00FC6C78" w:rsidRDefault="00F5773E" w:rsidP="00F5773E">
      <w:pPr>
        <w:autoSpaceDE w:val="0"/>
        <w:ind w:right="-1" w:hanging="709"/>
        <w:jc w:val="both"/>
        <w:rPr>
          <w:rFonts w:ascii="Times New Roman" w:hAnsi="Times New Roman" w:cs="Times New Roman"/>
          <w:sz w:val="28"/>
          <w:szCs w:val="28"/>
          <w:lang w:val="kk-KZ"/>
        </w:rPr>
      </w:pPr>
      <w:r w:rsidRPr="00FC6C78">
        <w:rPr>
          <w:rFonts w:ascii="Times New Roman" w:eastAsia="Times New Roman" w:hAnsi="Times New Roman" w:cs="Times New Roman"/>
          <w:b/>
          <w:color w:val="000000"/>
          <w:spacing w:val="2"/>
          <w:szCs w:val="28"/>
          <w:shd w:val="clear" w:color="auto" w:fill="FFFFFF"/>
          <w:lang w:val="kk-KZ"/>
        </w:rPr>
        <w:t xml:space="preserve">           </w:t>
      </w:r>
      <w:r>
        <w:rPr>
          <w:rFonts w:ascii="Times New Roman" w:hAnsi="Times New Roman" w:cs="Times New Roman"/>
          <w:b/>
          <w:szCs w:val="28"/>
          <w:lang w:val="kk-KZ"/>
        </w:rPr>
        <w:t xml:space="preserve">         </w:t>
      </w:r>
      <w:r>
        <w:rPr>
          <w:rFonts w:ascii="Times New Roman" w:hAnsi="Times New Roman" w:cs="Times New Roman"/>
          <w:sz w:val="28"/>
          <w:szCs w:val="28"/>
          <w:lang w:val="kk-KZ"/>
        </w:rPr>
        <w:t>КММ-не</w:t>
      </w:r>
      <w:r w:rsidRPr="00FC6C78">
        <w:rPr>
          <w:rFonts w:ascii="Times New Roman" w:hAnsi="Times New Roman" w:cs="Times New Roman"/>
          <w:sz w:val="28"/>
          <w:szCs w:val="28"/>
          <w:lang w:val="kk-KZ"/>
        </w:rPr>
        <w:t xml:space="preserve"> қатысты құқық қорғау органдарынан, үкіметтік емес ұйымдардан және азаматтардан қандай да бір хабарламалар түскен жоқ</w:t>
      </w:r>
    </w:p>
    <w:p w:rsidR="00F5773E" w:rsidRPr="00D104CE" w:rsidRDefault="00F5773E" w:rsidP="00F5773E">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F5773E" w:rsidRPr="00D104CE" w:rsidRDefault="00F5773E" w:rsidP="00F5773E">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Default="00F5773E" w:rsidP="00F5773E">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Default="00F5773E" w:rsidP="00F5773E">
      <w:pPr>
        <w:autoSpaceDE w:val="0"/>
        <w:ind w:right="-1"/>
        <w:jc w:val="both"/>
        <w:rPr>
          <w:rFonts w:ascii="Times New Roman" w:eastAsia="Times New Roman" w:hAnsi="Times New Roman" w:cs="Times New Roman"/>
          <w:color w:val="000000"/>
          <w:spacing w:val="2"/>
          <w:szCs w:val="28"/>
          <w:shd w:val="clear" w:color="auto" w:fill="FFFFFF"/>
          <w:lang w:val="kk-KZ"/>
        </w:rPr>
      </w:pPr>
      <w:r w:rsidRPr="00E22639">
        <w:rPr>
          <w:rFonts w:ascii="Times New Roman" w:hAnsi="Times New Roman" w:cs="Times New Roman"/>
          <w:b/>
          <w:color w:val="000000"/>
          <w:sz w:val="28"/>
          <w:szCs w:val="28"/>
          <w:lang w:val="kk-KZ"/>
        </w:rPr>
        <w:t>2.12</w:t>
      </w:r>
      <w:r w:rsidRPr="00E22639">
        <w:rPr>
          <w:b/>
          <w:color w:val="000000"/>
          <w:sz w:val="28"/>
          <w:szCs w:val="28"/>
          <w:lang w:val="kk-KZ"/>
        </w:rPr>
        <w:t xml:space="preserve">. </w:t>
      </w:r>
      <w:r w:rsidRPr="00E22639">
        <w:rPr>
          <w:rFonts w:ascii="Times New Roman" w:hAnsi="Times New Roman" w:cs="Times New Roman"/>
          <w:b/>
          <w:color w:val="000000"/>
          <w:sz w:val="28"/>
          <w:szCs w:val="28"/>
          <w:lang w:val="kk-KZ"/>
        </w:rPr>
        <w:t>БАҚ және өзге де ақпарат көздерінің мониторингі</w:t>
      </w:r>
    </w:p>
    <w:p w:rsidR="00F5773E" w:rsidRPr="00FC6C78" w:rsidRDefault="00F5773E" w:rsidP="00F5773E">
      <w:pPr>
        <w:autoSpaceDE w:val="0"/>
        <w:ind w:right="-1"/>
        <w:jc w:val="both"/>
        <w:rPr>
          <w:rFonts w:ascii="Times New Roman" w:eastAsia="Times New Roman" w:hAnsi="Times New Roman" w:cs="Times New Roman"/>
          <w:color w:val="000000"/>
          <w:spacing w:val="2"/>
          <w:szCs w:val="28"/>
          <w:shd w:val="clear" w:color="auto" w:fill="FFFFFF"/>
          <w:lang w:val="kk-KZ"/>
        </w:rPr>
      </w:pPr>
      <w:r w:rsidRPr="005203C7">
        <w:rPr>
          <w:rFonts w:ascii="Times New Roman" w:eastAsia="Times New Roman" w:hAnsi="Times New Roman" w:cs="Times New Roman"/>
          <w:color w:val="000000"/>
          <w:spacing w:val="2"/>
          <w:szCs w:val="28"/>
          <w:shd w:val="clear" w:color="auto" w:fill="FFFFFF"/>
          <w:lang w:val="kk-KZ"/>
        </w:rPr>
        <w:t xml:space="preserve">      </w:t>
      </w:r>
      <w:r w:rsidRPr="00FC6C78">
        <w:rPr>
          <w:rFonts w:ascii="Times New Roman" w:hAnsi="Times New Roman"/>
          <w:sz w:val="28"/>
          <w:szCs w:val="28"/>
          <w:lang w:val="kk-KZ"/>
        </w:rPr>
        <w:t>Бал</w:t>
      </w:r>
      <w:r>
        <w:rPr>
          <w:rFonts w:ascii="Times New Roman" w:hAnsi="Times New Roman"/>
          <w:sz w:val="28"/>
          <w:szCs w:val="28"/>
          <w:lang w:val="kk-KZ"/>
        </w:rPr>
        <w:t>алар шығармашылық</w:t>
      </w:r>
      <w:r w:rsidRPr="00FC6C78">
        <w:rPr>
          <w:rFonts w:ascii="Times New Roman" w:hAnsi="Times New Roman"/>
          <w:sz w:val="28"/>
          <w:szCs w:val="28"/>
          <w:lang w:val="kk-KZ"/>
        </w:rPr>
        <w:t xml:space="preserve"> үйінің қызметкерлеріне қатысты жағымсыз жарияланымдар фактілерін талдау қорытындысы бойынша анықталған жоқ</w:t>
      </w:r>
      <w:r>
        <w:rPr>
          <w:rFonts w:ascii="Times New Roman" w:hAnsi="Times New Roman"/>
          <w:sz w:val="28"/>
          <w:szCs w:val="28"/>
          <w:lang w:val="kk-KZ"/>
        </w:rPr>
        <w:t>.</w:t>
      </w:r>
    </w:p>
    <w:p w:rsidR="00F5773E" w:rsidRPr="00D104CE" w:rsidRDefault="00F5773E" w:rsidP="00F5773E">
      <w:pPr>
        <w:autoSpaceDE w:val="0"/>
        <w:ind w:left="-142" w:right="-1" w:firstLine="142"/>
        <w:jc w:val="both"/>
        <w:rPr>
          <w:rFonts w:ascii="Times New Roman" w:hAnsi="Times New Roman" w:cs="Times New Roman"/>
          <w:b/>
          <w:sz w:val="22"/>
          <w:lang w:val="kk-KZ"/>
        </w:rPr>
      </w:pPr>
      <w:r w:rsidRPr="00D104CE">
        <w:rPr>
          <w:rFonts w:ascii="Times New Roman" w:eastAsia="Times New Roman" w:hAnsi="Times New Roman" w:cs="Times New Roman"/>
          <w:b/>
          <w:color w:val="000000"/>
          <w:spacing w:val="2"/>
          <w:szCs w:val="28"/>
          <w:shd w:val="clear" w:color="auto" w:fill="FFFFFF"/>
          <w:lang w:val="kk-KZ" w:eastAsia="en-US"/>
        </w:rPr>
        <w:t xml:space="preserve">Сыбайлас жемқорлық тәуекелдері </w:t>
      </w:r>
      <w:r w:rsidRPr="00D104CE">
        <w:rPr>
          <w:rFonts w:ascii="Times New Roman" w:eastAsia="Times New Roman" w:hAnsi="Times New Roman" w:cs="Times New Roman"/>
          <w:color w:val="000000"/>
          <w:spacing w:val="2"/>
          <w:szCs w:val="28"/>
          <w:shd w:val="clear" w:color="auto" w:fill="FFFFFF"/>
          <w:lang w:val="kk-KZ" w:eastAsia="en-US"/>
        </w:rPr>
        <w:t>анықталған жоқ</w:t>
      </w:r>
    </w:p>
    <w:p w:rsidR="00F5773E" w:rsidRPr="00D104CE" w:rsidRDefault="00F5773E" w:rsidP="00F5773E">
      <w:pPr>
        <w:jc w:val="both"/>
        <w:rPr>
          <w:rFonts w:ascii="Times New Roman" w:eastAsia="Times New Roman" w:hAnsi="Times New Roman" w:cs="Times New Roman"/>
          <w:b/>
          <w:color w:val="000000"/>
          <w:spacing w:val="2"/>
          <w:szCs w:val="28"/>
          <w:shd w:val="clear" w:color="auto" w:fill="FFFFFF"/>
          <w:lang w:val="kk-KZ" w:eastAsia="en-US"/>
        </w:rPr>
      </w:pPr>
      <w:r w:rsidRPr="00D104CE">
        <w:rPr>
          <w:rFonts w:ascii="Times New Roman" w:eastAsia="Times New Roman" w:hAnsi="Times New Roman" w:cs="Times New Roman"/>
          <w:b/>
          <w:color w:val="000000"/>
          <w:spacing w:val="2"/>
          <w:szCs w:val="28"/>
          <w:shd w:val="clear" w:color="auto" w:fill="FFFFFF"/>
          <w:lang w:val="kk-KZ" w:eastAsia="en-US"/>
        </w:rPr>
        <w:t>Негіздеме</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F5773E" w:rsidRDefault="00F5773E" w:rsidP="00F5773E">
      <w:pPr>
        <w:pBdr>
          <w:bottom w:val="single" w:sz="4" w:space="31" w:color="FFFFFF"/>
        </w:pBdr>
        <w:autoSpaceDE w:val="0"/>
        <w:ind w:right="-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pacing w:val="2"/>
          <w:szCs w:val="28"/>
          <w:shd w:val="clear" w:color="auto" w:fill="FFFFFF"/>
          <w:lang w:val="kk-KZ" w:eastAsia="en-US"/>
        </w:rPr>
        <w:t>Ұ</w:t>
      </w:r>
      <w:r w:rsidRPr="00D104CE">
        <w:rPr>
          <w:rFonts w:ascii="Times New Roman" w:eastAsia="Times New Roman" w:hAnsi="Times New Roman" w:cs="Times New Roman"/>
          <w:b/>
          <w:color w:val="000000"/>
          <w:spacing w:val="2"/>
          <w:szCs w:val="28"/>
          <w:shd w:val="clear" w:color="auto" w:fill="FFFFFF"/>
          <w:lang w:val="kk-KZ" w:eastAsia="en-US"/>
        </w:rPr>
        <w:t>сыныстар</w:t>
      </w:r>
      <w:r>
        <w:rPr>
          <w:rFonts w:ascii="Times New Roman" w:eastAsia="Times New Roman" w:hAnsi="Times New Roman" w:cs="Times New Roman"/>
          <w:b/>
          <w:color w:val="000000"/>
          <w:spacing w:val="2"/>
          <w:szCs w:val="28"/>
          <w:shd w:val="clear" w:color="auto" w:fill="FFFFFF"/>
          <w:lang w:val="kk-KZ" w:eastAsia="en-US"/>
        </w:rPr>
        <w:t>:</w:t>
      </w:r>
      <w:r>
        <w:rPr>
          <w:rFonts w:ascii="Times New Roman" w:eastAsia="Times New Roman" w:hAnsi="Times New Roman" w:cs="Times New Roman"/>
          <w:b/>
          <w:color w:val="000000"/>
          <w:spacing w:val="2"/>
          <w:szCs w:val="28"/>
          <w:shd w:val="clear" w:color="auto" w:fill="FFFFFF"/>
          <w:lang w:val="kk-KZ" w:eastAsia="en-US"/>
        </w:rPr>
        <w:t xml:space="preserve"> жоқ</w:t>
      </w:r>
    </w:p>
    <w:p w:rsidR="002411E0" w:rsidRPr="00F5773E" w:rsidRDefault="007B3336" w:rsidP="00004BC7">
      <w:pPr>
        <w:pBdr>
          <w:bottom w:val="single" w:sz="4" w:space="31" w:color="FFFFFF"/>
        </w:pBdr>
        <w:autoSpaceDE w:val="0"/>
        <w:ind w:right="-1" w:hanging="709"/>
        <w:jc w:val="both"/>
        <w:rPr>
          <w:rFonts w:ascii="Times New Roman" w:hAnsi="Times New Roman" w:cs="Times New Roman"/>
          <w:b/>
          <w:sz w:val="28"/>
          <w:szCs w:val="28"/>
          <w:lang w:val="kk-KZ"/>
        </w:rPr>
      </w:pPr>
      <w:r w:rsidRPr="00F5773E">
        <w:rPr>
          <w:rFonts w:ascii="Times New Roman" w:hAnsi="Times New Roman" w:cs="Times New Roman"/>
          <w:b/>
          <w:sz w:val="28"/>
          <w:szCs w:val="28"/>
          <w:lang w:val="kk-KZ"/>
        </w:rPr>
        <w:lastRenderedPageBreak/>
        <w:t xml:space="preserve">   </w:t>
      </w:r>
    </w:p>
    <w:p w:rsidR="00F5773E" w:rsidRPr="00533E46" w:rsidRDefault="006718AF" w:rsidP="00F5773E">
      <w:pPr>
        <w:pBdr>
          <w:bottom w:val="single" w:sz="4" w:space="31" w:color="FFFFFF"/>
        </w:pBdr>
        <w:autoSpaceDE w:val="0"/>
        <w:ind w:right="-1"/>
        <w:jc w:val="both"/>
        <w:rPr>
          <w:rFonts w:ascii="Times New Roman" w:hAnsi="Times New Roman" w:cs="Times New Roman"/>
          <w:b/>
          <w:sz w:val="28"/>
          <w:szCs w:val="28"/>
          <w:lang w:val="kk-KZ"/>
        </w:rPr>
      </w:pPr>
      <w:r w:rsidRPr="00F5773E">
        <w:rPr>
          <w:rFonts w:ascii="Times New Roman" w:hAnsi="Times New Roman" w:cs="Times New Roman"/>
          <w:b/>
          <w:sz w:val="28"/>
          <w:szCs w:val="28"/>
          <w:lang w:val="kk-KZ"/>
        </w:rPr>
        <w:t xml:space="preserve">      </w:t>
      </w:r>
      <w:r w:rsidR="00F5773E" w:rsidRPr="00533E46">
        <w:rPr>
          <w:rFonts w:ascii="Times New Roman" w:hAnsi="Times New Roman" w:cs="Times New Roman"/>
          <w:b/>
          <w:sz w:val="28"/>
          <w:szCs w:val="28"/>
          <w:lang w:val="kk-KZ"/>
        </w:rPr>
        <w:t xml:space="preserve">Қорытынды </w:t>
      </w:r>
    </w:p>
    <w:p w:rsidR="00F5773E" w:rsidRDefault="00F5773E" w:rsidP="00F5773E">
      <w:pPr>
        <w:pBdr>
          <w:bottom w:val="single" w:sz="4" w:space="31" w:color="FFFFFF"/>
        </w:pBdr>
        <w:autoSpaceDE w:val="0"/>
        <w:ind w:right="-1"/>
        <w:jc w:val="both"/>
        <w:rPr>
          <w:rFonts w:ascii="Times New Roman" w:hAnsi="Times New Roman" w:cs="Times New Roman"/>
          <w:shd w:val="clear" w:color="auto" w:fill="FFFFFF"/>
          <w:lang w:val="kk-KZ"/>
        </w:rPr>
      </w:pPr>
      <w:r w:rsidRPr="00533E46">
        <w:rPr>
          <w:rFonts w:ascii="Times New Roman" w:hAnsi="Times New Roman" w:cs="Times New Roman"/>
          <w:sz w:val="28"/>
          <w:szCs w:val="28"/>
          <w:lang w:val="kk-KZ"/>
        </w:rPr>
        <w:t xml:space="preserve">         Ішкі талдау қорытындысы бойынша сыбайлас жемқорлық тәуекелдері анықталды:</w:t>
      </w:r>
      <w:r w:rsidRPr="009E51BA">
        <w:rPr>
          <w:rFonts w:ascii="Times New Roman" w:hAnsi="Times New Roman" w:cs="Times New Roman"/>
          <w:shd w:val="clear" w:color="auto" w:fill="FFFFFF"/>
          <w:lang w:val="kk-KZ"/>
        </w:rPr>
        <w:t xml:space="preserve"> </w:t>
      </w:r>
    </w:p>
    <w:p w:rsidR="00F5773E" w:rsidRDefault="00F5773E" w:rsidP="00F5773E">
      <w:pPr>
        <w:pBdr>
          <w:bottom w:val="single" w:sz="4" w:space="31" w:color="FFFFFF"/>
        </w:pBdr>
        <w:autoSpaceDE w:val="0"/>
        <w:ind w:right="-1"/>
        <w:jc w:val="both"/>
        <w:rPr>
          <w:rFonts w:ascii="Times New Roman" w:hAnsi="Times New Roman" w:cs="Times New Roman"/>
          <w:sz w:val="28"/>
          <w:szCs w:val="28"/>
          <w:shd w:val="clear" w:color="auto" w:fill="FFFFFF"/>
          <w:lang w:val="kk-KZ"/>
        </w:rPr>
      </w:pPr>
      <w:r>
        <w:rPr>
          <w:rFonts w:ascii="Times New Roman" w:hAnsi="Times New Roman" w:cs="Times New Roman"/>
          <w:shd w:val="clear" w:color="auto" w:fill="FFFFFF"/>
          <w:lang w:val="kk-KZ"/>
        </w:rPr>
        <w:t xml:space="preserve">          1. </w:t>
      </w:r>
      <w:r w:rsidRPr="00533E46">
        <w:rPr>
          <w:rFonts w:ascii="Times New Roman" w:hAnsi="Times New Roman" w:cs="Times New Roman"/>
          <w:sz w:val="28"/>
          <w:szCs w:val="28"/>
          <w:shd w:val="clear" w:color="auto" w:fill="FFFFFF"/>
          <w:lang w:val="kk-KZ"/>
        </w:rPr>
        <w:t>Ашық сот ісіне қатысушы болып табылатын педагогт</w:t>
      </w:r>
      <w:r>
        <w:rPr>
          <w:rFonts w:ascii="Times New Roman" w:hAnsi="Times New Roman" w:cs="Times New Roman"/>
          <w:sz w:val="28"/>
          <w:szCs w:val="28"/>
          <w:shd w:val="clear" w:color="auto" w:fill="FFFFFF"/>
          <w:lang w:val="kk-KZ"/>
        </w:rPr>
        <w:t>і</w:t>
      </w:r>
      <w:r w:rsidRPr="00533E46">
        <w:rPr>
          <w:rFonts w:ascii="Times New Roman" w:hAnsi="Times New Roman" w:cs="Times New Roman"/>
          <w:sz w:val="28"/>
          <w:szCs w:val="28"/>
          <w:shd w:val="clear" w:color="auto" w:fill="FFFFFF"/>
          <w:lang w:val="kk-KZ"/>
        </w:rPr>
        <w:t xml:space="preserve"> жұмысқа қабылдау</w:t>
      </w:r>
      <w:r>
        <w:rPr>
          <w:rFonts w:ascii="Times New Roman" w:hAnsi="Times New Roman" w:cs="Times New Roman"/>
          <w:sz w:val="28"/>
          <w:szCs w:val="28"/>
          <w:shd w:val="clear" w:color="auto" w:fill="FFFFFF"/>
          <w:lang w:val="kk-KZ"/>
        </w:rPr>
        <w:t xml:space="preserve">; </w:t>
      </w:r>
    </w:p>
    <w:p w:rsidR="00F5773E" w:rsidRPr="00533E46" w:rsidRDefault="00F5773E" w:rsidP="00F5773E">
      <w:pPr>
        <w:pBdr>
          <w:bottom w:val="single" w:sz="4" w:space="31" w:color="FFFFFF"/>
        </w:pBdr>
        <w:autoSpaceDE w:val="0"/>
        <w:ind w:right="-1"/>
        <w:jc w:val="both"/>
        <w:rPr>
          <w:rFonts w:ascii="Times New Roman" w:hAnsi="Times New Roman" w:cs="Times New Roman"/>
          <w:sz w:val="28"/>
          <w:szCs w:val="22"/>
          <w:lang w:val="kk-KZ" w:eastAsia="ru-RU"/>
        </w:rPr>
      </w:pPr>
      <w:r>
        <w:rPr>
          <w:rFonts w:ascii="Times New Roman" w:hAnsi="Times New Roman" w:cs="Times New Roman"/>
          <w:sz w:val="28"/>
          <w:szCs w:val="22"/>
          <w:lang w:val="kk-KZ" w:eastAsia="ru-RU"/>
        </w:rPr>
        <w:t xml:space="preserve">        </w:t>
      </w:r>
      <w:r w:rsidRPr="00533E46">
        <w:rPr>
          <w:rFonts w:ascii="Times New Roman" w:hAnsi="Times New Roman" w:cs="Times New Roman"/>
          <w:sz w:val="28"/>
          <w:szCs w:val="22"/>
          <w:lang w:val="kk-KZ" w:eastAsia="ru-RU"/>
        </w:rPr>
        <w:t>2. Жақын туыстарының жанама бағыныстағы жұмыс фактісі.</w:t>
      </w:r>
    </w:p>
    <w:p w:rsidR="00F5773E" w:rsidRPr="00533E46" w:rsidRDefault="00F5773E" w:rsidP="00F5773E">
      <w:pPr>
        <w:pBdr>
          <w:bottom w:val="single" w:sz="4" w:space="31" w:color="FFFFFF"/>
        </w:pBdr>
        <w:autoSpaceDE w:val="0"/>
        <w:ind w:right="-1"/>
        <w:jc w:val="both"/>
        <w:rPr>
          <w:rFonts w:ascii="Times New Roman" w:hAnsi="Times New Roman" w:cs="Times New Roman"/>
          <w:sz w:val="28"/>
          <w:szCs w:val="28"/>
          <w:lang w:val="kk-KZ"/>
        </w:rPr>
      </w:pPr>
    </w:p>
    <w:p w:rsidR="00F5773E" w:rsidRPr="00533E46" w:rsidRDefault="00F5773E" w:rsidP="00F5773E">
      <w:pPr>
        <w:pBdr>
          <w:bottom w:val="single" w:sz="4" w:space="31" w:color="FFFFFF"/>
        </w:pBdr>
        <w:autoSpaceDE w:val="0"/>
        <w:ind w:right="-1"/>
        <w:jc w:val="both"/>
        <w:rPr>
          <w:rFonts w:ascii="Times New Roman" w:hAnsi="Times New Roman" w:cs="Times New Roman"/>
          <w:szCs w:val="28"/>
          <w:lang w:val="kk-KZ"/>
        </w:rPr>
      </w:pPr>
      <w:r w:rsidRPr="00533E46">
        <w:rPr>
          <w:rFonts w:ascii="Times New Roman" w:hAnsi="Times New Roman" w:cs="Times New Roman"/>
          <w:sz w:val="28"/>
          <w:szCs w:val="28"/>
          <w:lang w:val="kk-KZ"/>
        </w:rPr>
        <w:t xml:space="preserve">Педагогтермен сыбайлас жемқорлыққа қарсы заңнаманы, педагогикалық </w:t>
      </w:r>
      <w:r>
        <w:rPr>
          <w:rFonts w:ascii="Times New Roman" w:hAnsi="Times New Roman" w:cs="Times New Roman"/>
          <w:sz w:val="28"/>
          <w:szCs w:val="28"/>
          <w:lang w:val="kk-KZ"/>
        </w:rPr>
        <w:t>әдепті</w:t>
      </w:r>
      <w:r w:rsidRPr="00533E46">
        <w:rPr>
          <w:rFonts w:ascii="Times New Roman" w:hAnsi="Times New Roman" w:cs="Times New Roman"/>
          <w:sz w:val="28"/>
          <w:szCs w:val="28"/>
          <w:lang w:val="kk-KZ"/>
        </w:rPr>
        <w:t xml:space="preserve"> сақтау мәселесі бойынша түсіндіру жұмыстарын жалғастыру </w:t>
      </w:r>
      <w:r w:rsidRPr="00533E46">
        <w:rPr>
          <w:rFonts w:ascii="Times New Roman" w:hAnsi="Times New Roman" w:cs="Times New Roman"/>
          <w:b/>
          <w:sz w:val="28"/>
          <w:szCs w:val="28"/>
          <w:lang w:val="kk-KZ"/>
        </w:rPr>
        <w:t>ұсынылды</w:t>
      </w:r>
      <w:r w:rsidRPr="00533E46">
        <w:rPr>
          <w:rFonts w:ascii="Times New Roman" w:hAnsi="Times New Roman" w:cs="Times New Roman"/>
          <w:sz w:val="28"/>
          <w:szCs w:val="28"/>
          <w:lang w:val="kk-KZ"/>
        </w:rPr>
        <w:t>.</w:t>
      </w:r>
    </w:p>
    <w:p w:rsidR="00F5773E" w:rsidRDefault="00F5773E" w:rsidP="00F5773E">
      <w:pPr>
        <w:pBdr>
          <w:bottom w:val="single" w:sz="4" w:space="31" w:color="FFFFFF"/>
        </w:pBdr>
        <w:autoSpaceDE w:val="0"/>
        <w:ind w:right="-1"/>
        <w:jc w:val="both"/>
        <w:rPr>
          <w:rFonts w:ascii="Times New Roman" w:hAnsi="Times New Roman" w:cs="Times New Roman"/>
          <w:b/>
          <w:sz w:val="28"/>
          <w:szCs w:val="28"/>
          <w:lang w:val="kk-KZ"/>
        </w:rPr>
      </w:pPr>
    </w:p>
    <w:p w:rsidR="00F5773E" w:rsidRPr="00533E46" w:rsidRDefault="00F5773E" w:rsidP="00F5773E">
      <w:pPr>
        <w:pBdr>
          <w:bottom w:val="single" w:sz="4" w:space="31" w:color="FFFFFF"/>
        </w:pBdr>
        <w:autoSpaceDE w:val="0"/>
        <w:ind w:right="-1"/>
        <w:jc w:val="both"/>
        <w:rPr>
          <w:rFonts w:ascii="Times New Roman" w:hAnsi="Times New Roman" w:cs="Times New Roman"/>
          <w:b/>
          <w:sz w:val="28"/>
          <w:szCs w:val="28"/>
          <w:lang w:val="kk-KZ"/>
        </w:rPr>
      </w:pPr>
      <w:r w:rsidRPr="00533E46">
        <w:rPr>
          <w:rFonts w:ascii="Times New Roman" w:hAnsi="Times New Roman" w:cs="Times New Roman"/>
          <w:b/>
          <w:sz w:val="28"/>
          <w:szCs w:val="28"/>
          <w:lang w:val="kk-KZ"/>
        </w:rPr>
        <w:t xml:space="preserve">        </w:t>
      </w:r>
    </w:p>
    <w:p w:rsidR="00F5773E" w:rsidRPr="00533E46" w:rsidRDefault="00F5773E" w:rsidP="00F5773E">
      <w:pPr>
        <w:pBdr>
          <w:bottom w:val="single" w:sz="4" w:space="31" w:color="FFFFFF"/>
        </w:pBdr>
        <w:autoSpaceDE w:val="0"/>
        <w:ind w:right="-1"/>
        <w:jc w:val="both"/>
        <w:rPr>
          <w:rFonts w:ascii="Times New Roman" w:hAnsi="Times New Roman" w:cs="Times New Roman"/>
          <w:b/>
          <w:sz w:val="28"/>
          <w:szCs w:val="28"/>
          <w:lang w:val="kk-KZ"/>
        </w:rPr>
      </w:pPr>
    </w:p>
    <w:p w:rsidR="00F5773E" w:rsidRPr="00533E46" w:rsidRDefault="00F5773E" w:rsidP="00F5773E">
      <w:pPr>
        <w:pBdr>
          <w:bottom w:val="single" w:sz="4" w:space="31" w:color="FFFFFF"/>
        </w:pBdr>
        <w:autoSpaceDE w:val="0"/>
        <w:ind w:right="-1"/>
        <w:jc w:val="both"/>
        <w:rPr>
          <w:rFonts w:ascii="Times New Roman" w:hAnsi="Times New Roman" w:cs="Times New Roman"/>
          <w:b/>
          <w:sz w:val="28"/>
          <w:szCs w:val="28"/>
          <w:lang w:val="kk-KZ"/>
        </w:rPr>
      </w:pPr>
    </w:p>
    <w:p w:rsidR="00F5773E" w:rsidRPr="00E22639" w:rsidRDefault="00F5773E" w:rsidP="00F5773E">
      <w:pPr>
        <w:pBdr>
          <w:bottom w:val="single" w:sz="4" w:space="31" w:color="FFFFFF"/>
        </w:pBdr>
        <w:autoSpaceDE w:val="0"/>
        <w:ind w:right="-1"/>
        <w:jc w:val="both"/>
        <w:rPr>
          <w:rFonts w:ascii="Times New Roman" w:hAnsi="Times New Roman" w:cs="Times New Roman"/>
          <w:b/>
          <w:sz w:val="28"/>
          <w:szCs w:val="28"/>
          <w:lang w:val="kk-KZ"/>
        </w:rPr>
      </w:pPr>
      <w:r w:rsidRPr="00533E46">
        <w:rPr>
          <w:rFonts w:ascii="Times New Roman" w:hAnsi="Times New Roman" w:cs="Times New Roman"/>
          <w:b/>
          <w:sz w:val="28"/>
          <w:szCs w:val="28"/>
          <w:lang w:val="kk-KZ"/>
        </w:rPr>
        <w:t xml:space="preserve">       </w:t>
      </w:r>
      <w:r w:rsidRPr="00E22639">
        <w:rPr>
          <w:rFonts w:ascii="Times New Roman" w:hAnsi="Times New Roman" w:cs="Times New Roman"/>
          <w:b/>
          <w:sz w:val="28"/>
          <w:szCs w:val="28"/>
          <w:lang w:val="kk-KZ"/>
        </w:rPr>
        <w:t xml:space="preserve">Директор                                                                   </w:t>
      </w:r>
    </w:p>
    <w:p w:rsidR="00F5773E" w:rsidRPr="00E22639" w:rsidRDefault="00F5773E" w:rsidP="00F5773E">
      <w:pPr>
        <w:pBdr>
          <w:bottom w:val="single" w:sz="4" w:space="31" w:color="FFFFFF"/>
        </w:pBdr>
        <w:autoSpaceDE w:val="0"/>
        <w:ind w:right="-1"/>
        <w:jc w:val="both"/>
        <w:rPr>
          <w:rFonts w:ascii="Times New Roman" w:hAnsi="Times New Roman" w:cs="Times New Roman"/>
          <w:b/>
          <w:sz w:val="28"/>
          <w:szCs w:val="28"/>
          <w:lang w:val="kk-KZ"/>
        </w:rPr>
      </w:pPr>
    </w:p>
    <w:p w:rsidR="00F5773E" w:rsidRPr="007C4F72" w:rsidRDefault="00F5773E" w:rsidP="00F5773E">
      <w:pPr>
        <w:pBdr>
          <w:bottom w:val="single" w:sz="4" w:space="31" w:color="FFFFFF"/>
        </w:pBdr>
        <w:autoSpaceDE w:val="0"/>
        <w:ind w:right="-1"/>
        <w:jc w:val="both"/>
        <w:rPr>
          <w:rFonts w:ascii="Times New Roman" w:hAnsi="Times New Roman" w:cs="Times New Roman"/>
          <w:b/>
          <w:szCs w:val="28"/>
          <w:lang w:val="kk-KZ"/>
        </w:rPr>
      </w:pPr>
      <w:r w:rsidRPr="00E22639">
        <w:rPr>
          <w:rFonts w:ascii="Times New Roman" w:hAnsi="Times New Roman" w:cs="Times New Roman"/>
          <w:b/>
          <w:sz w:val="28"/>
          <w:szCs w:val="28"/>
          <w:lang w:val="kk-KZ"/>
        </w:rPr>
        <w:t>Жұмыс тобының жетекшісі:</w:t>
      </w:r>
      <w:r w:rsidRPr="00E22639">
        <w:rPr>
          <w:rFonts w:ascii="Times New Roman" w:hAnsi="Times New Roman" w:cs="Times New Roman"/>
          <w:sz w:val="28"/>
          <w:szCs w:val="28"/>
          <w:lang w:val="kk-KZ"/>
        </w:rPr>
        <w:tab/>
      </w:r>
      <w:r w:rsidRPr="00E22639">
        <w:rPr>
          <w:rFonts w:ascii="Times New Roman" w:hAnsi="Times New Roman" w:cs="Times New Roman"/>
          <w:sz w:val="28"/>
          <w:szCs w:val="28"/>
          <w:lang w:val="kk-KZ"/>
        </w:rPr>
        <w:tab/>
        <w:t xml:space="preserve">                      </w:t>
      </w:r>
    </w:p>
    <w:p w:rsidR="00F5773E" w:rsidRPr="00533E46" w:rsidRDefault="00F5773E" w:rsidP="00F5773E">
      <w:pPr>
        <w:tabs>
          <w:tab w:val="left" w:pos="6495"/>
        </w:tabs>
        <w:jc w:val="both"/>
        <w:rPr>
          <w:rFonts w:ascii="Times New Roman" w:hAnsi="Times New Roman" w:cs="Times New Roman"/>
          <w:b/>
          <w:sz w:val="28"/>
          <w:szCs w:val="28"/>
          <w:lang w:val="kk-KZ"/>
        </w:rPr>
      </w:pPr>
      <w:r w:rsidRPr="00533E46">
        <w:rPr>
          <w:rFonts w:ascii="Times New Roman" w:hAnsi="Times New Roman" w:cs="Times New Roman"/>
          <w:b/>
          <w:sz w:val="28"/>
          <w:szCs w:val="28"/>
          <w:lang w:val="kk-KZ"/>
        </w:rPr>
        <w:t>Жұмыс тобының мүшелері</w:t>
      </w:r>
      <w:r>
        <w:rPr>
          <w:rFonts w:ascii="Times New Roman" w:hAnsi="Times New Roman" w:cs="Times New Roman"/>
          <w:b/>
          <w:sz w:val="28"/>
          <w:szCs w:val="28"/>
          <w:lang w:val="kk-KZ"/>
        </w:rPr>
        <w:t>:</w:t>
      </w:r>
      <w:r w:rsidRPr="00533E46">
        <w:rPr>
          <w:rFonts w:ascii="Times New Roman" w:hAnsi="Times New Roman" w:cs="Times New Roman"/>
          <w:b/>
          <w:sz w:val="28"/>
          <w:szCs w:val="28"/>
          <w:lang w:val="kk-KZ"/>
        </w:rPr>
        <w:tab/>
      </w:r>
    </w:p>
    <w:p w:rsidR="00F5773E" w:rsidRDefault="00F5773E" w:rsidP="00F5773E">
      <w:pPr>
        <w:pBdr>
          <w:bottom w:val="single" w:sz="4" w:space="31" w:color="FFFFFF"/>
        </w:pBdr>
        <w:autoSpaceDE w:val="0"/>
        <w:ind w:right="-1" w:hanging="709"/>
        <w:jc w:val="both"/>
        <w:rPr>
          <w:rFonts w:ascii="Times New Roman" w:hAnsi="Times New Roman" w:cs="Times New Roman"/>
          <w:b/>
          <w:sz w:val="28"/>
          <w:szCs w:val="28"/>
          <w:lang w:val="kk-KZ"/>
        </w:rPr>
      </w:pPr>
    </w:p>
    <w:p w:rsidR="009E51BA" w:rsidRDefault="009E51BA" w:rsidP="007C4F72">
      <w:pPr>
        <w:pBdr>
          <w:bottom w:val="single" w:sz="4" w:space="31" w:color="FFFFFF"/>
        </w:pBdr>
        <w:autoSpaceDE w:val="0"/>
        <w:ind w:right="-1"/>
        <w:jc w:val="both"/>
        <w:rPr>
          <w:rFonts w:ascii="Times New Roman" w:hAnsi="Times New Roman" w:cs="Times New Roman"/>
          <w:b/>
          <w:sz w:val="28"/>
          <w:szCs w:val="28"/>
        </w:rPr>
      </w:pPr>
    </w:p>
    <w:p w:rsidR="006718AF" w:rsidRDefault="00982A7C" w:rsidP="001D27C9">
      <w:pPr>
        <w:tabs>
          <w:tab w:val="left" w:pos="6495"/>
        </w:tabs>
        <w:jc w:val="both"/>
        <w:rPr>
          <w:rFonts w:ascii="Times New Roman" w:hAnsi="Times New Roman" w:cs="Times New Roman"/>
          <w:b/>
          <w:sz w:val="28"/>
          <w:szCs w:val="28"/>
        </w:rPr>
      </w:pPr>
      <w:r>
        <w:rPr>
          <w:rFonts w:ascii="Times New Roman" w:hAnsi="Times New Roman" w:cs="Times New Roman"/>
          <w:b/>
          <w:sz w:val="28"/>
          <w:szCs w:val="28"/>
        </w:rPr>
        <w:t xml:space="preserve"> </w:t>
      </w:r>
    </w:p>
    <w:p w:rsidR="006718AF" w:rsidRPr="006718AF" w:rsidRDefault="006718AF" w:rsidP="006718AF">
      <w:pPr>
        <w:rPr>
          <w:rFonts w:ascii="Times New Roman" w:hAnsi="Times New Roman" w:cs="Times New Roman"/>
          <w:sz w:val="28"/>
          <w:szCs w:val="28"/>
        </w:rPr>
      </w:pPr>
    </w:p>
    <w:p w:rsidR="006718AF" w:rsidRPr="006718AF" w:rsidRDefault="006718AF" w:rsidP="006718AF">
      <w:pPr>
        <w:rPr>
          <w:rFonts w:ascii="Times New Roman" w:hAnsi="Times New Roman" w:cs="Times New Roman"/>
          <w:sz w:val="28"/>
          <w:szCs w:val="28"/>
        </w:rPr>
      </w:pPr>
    </w:p>
    <w:p w:rsidR="006718AF" w:rsidRPr="00375133" w:rsidRDefault="00F5773E" w:rsidP="00375133">
      <w:pPr>
        <w:jc w:val="both"/>
        <w:rPr>
          <w:rFonts w:ascii="Times New Roman" w:hAnsi="Times New Roman" w:cs="Times New Roman"/>
          <w:b/>
          <w:sz w:val="28"/>
          <w:szCs w:val="28"/>
        </w:rPr>
      </w:pPr>
      <w:proofErr w:type="spellStart"/>
      <w:r w:rsidRPr="00375133">
        <w:rPr>
          <w:rFonts w:ascii="Times New Roman" w:hAnsi="Times New Roman" w:cs="Times New Roman"/>
          <w:b/>
          <w:sz w:val="28"/>
          <w:szCs w:val="28"/>
        </w:rPr>
        <w:t>Бұл</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жоба</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көпшіліктің</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талқылауы</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үшін</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жарияланады</w:t>
      </w:r>
      <w:proofErr w:type="spellEnd"/>
      <w:r w:rsidR="004A6B3B">
        <w:rPr>
          <w:rFonts w:ascii="Times New Roman" w:hAnsi="Times New Roman" w:cs="Times New Roman"/>
          <w:b/>
          <w:sz w:val="28"/>
          <w:szCs w:val="28"/>
          <w:lang w:val="kk-KZ"/>
        </w:rPr>
        <w:t>.</w:t>
      </w:r>
      <w:r w:rsidRPr="00375133">
        <w:rPr>
          <w:rFonts w:ascii="Times New Roman" w:hAnsi="Times New Roman" w:cs="Times New Roman"/>
          <w:b/>
          <w:sz w:val="28"/>
          <w:szCs w:val="28"/>
        </w:rPr>
        <w:t xml:space="preserve"> </w:t>
      </w:r>
      <w:r w:rsidR="004A6B3B">
        <w:rPr>
          <w:rFonts w:ascii="Times New Roman" w:hAnsi="Times New Roman" w:cs="Times New Roman"/>
          <w:b/>
          <w:sz w:val="28"/>
          <w:szCs w:val="28"/>
          <w:lang w:val="kk-KZ"/>
        </w:rPr>
        <w:t>Б</w:t>
      </w:r>
      <w:bookmarkStart w:id="0" w:name="_GoBack"/>
      <w:bookmarkEnd w:id="0"/>
      <w:proofErr w:type="spellStart"/>
      <w:r w:rsidRPr="00375133">
        <w:rPr>
          <w:rFonts w:ascii="Times New Roman" w:hAnsi="Times New Roman" w:cs="Times New Roman"/>
          <w:b/>
          <w:sz w:val="28"/>
          <w:szCs w:val="28"/>
        </w:rPr>
        <w:t>арлық</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ұсыныстар</w:t>
      </w:r>
      <w:proofErr w:type="spellEnd"/>
      <w:r w:rsidRPr="00375133">
        <w:rPr>
          <w:rFonts w:ascii="Times New Roman" w:hAnsi="Times New Roman" w:cs="Times New Roman"/>
          <w:b/>
          <w:sz w:val="28"/>
          <w:szCs w:val="28"/>
        </w:rPr>
        <w:t xml:space="preserve"> мен </w:t>
      </w:r>
      <w:proofErr w:type="spellStart"/>
      <w:r w:rsidRPr="00375133">
        <w:rPr>
          <w:rFonts w:ascii="Times New Roman" w:hAnsi="Times New Roman" w:cs="Times New Roman"/>
          <w:b/>
          <w:sz w:val="28"/>
          <w:szCs w:val="28"/>
        </w:rPr>
        <w:t>сұрақтарды</w:t>
      </w:r>
      <w:proofErr w:type="spellEnd"/>
      <w:r w:rsidRPr="00375133">
        <w:rPr>
          <w:rFonts w:ascii="Times New Roman" w:hAnsi="Times New Roman" w:cs="Times New Roman"/>
          <w:b/>
          <w:sz w:val="28"/>
          <w:szCs w:val="28"/>
        </w:rPr>
        <w:t xml:space="preserve"> </w:t>
      </w:r>
      <w:r w:rsidR="00375133" w:rsidRPr="00375133">
        <w:rPr>
          <w:rFonts w:ascii="Times New Roman" w:hAnsi="Times New Roman" w:cs="Times New Roman"/>
          <w:sz w:val="28"/>
          <w:szCs w:val="28"/>
        </w:rPr>
        <w:t>shdt_1968@mail.ru</w:t>
      </w:r>
      <w:r w:rsidR="00375133"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электрондық</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поштаға</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жіберуге</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немесе</w:t>
      </w:r>
      <w:proofErr w:type="spellEnd"/>
      <w:r w:rsidRPr="00375133">
        <w:rPr>
          <w:rFonts w:ascii="Times New Roman" w:hAnsi="Times New Roman" w:cs="Times New Roman"/>
          <w:b/>
          <w:sz w:val="28"/>
          <w:szCs w:val="28"/>
        </w:rPr>
        <w:t xml:space="preserve"> </w:t>
      </w:r>
      <w:r w:rsidR="00375133" w:rsidRPr="00375133">
        <w:rPr>
          <w:rFonts w:ascii="Times New Roman" w:hAnsi="Times New Roman" w:cs="Times New Roman"/>
          <w:b/>
          <w:sz w:val="28"/>
          <w:szCs w:val="28"/>
          <w:lang w:val="kk-KZ"/>
        </w:rPr>
        <w:t xml:space="preserve">8 714(35) 2-38-43 </w:t>
      </w:r>
      <w:r w:rsidRPr="00375133">
        <w:rPr>
          <w:rFonts w:ascii="Times New Roman" w:hAnsi="Times New Roman" w:cs="Times New Roman"/>
          <w:b/>
          <w:sz w:val="28"/>
          <w:szCs w:val="28"/>
        </w:rPr>
        <w:t xml:space="preserve">телефон </w:t>
      </w:r>
      <w:proofErr w:type="spellStart"/>
      <w:r w:rsidRPr="00375133">
        <w:rPr>
          <w:rFonts w:ascii="Times New Roman" w:hAnsi="Times New Roman" w:cs="Times New Roman"/>
          <w:b/>
          <w:sz w:val="28"/>
          <w:szCs w:val="28"/>
        </w:rPr>
        <w:t>нөмірі</w:t>
      </w:r>
      <w:proofErr w:type="spellEnd"/>
      <w:r w:rsidRPr="00375133">
        <w:rPr>
          <w:rFonts w:ascii="Times New Roman" w:hAnsi="Times New Roman" w:cs="Times New Roman"/>
          <w:b/>
          <w:sz w:val="28"/>
          <w:szCs w:val="28"/>
        </w:rPr>
        <w:t xml:space="preserve"> </w:t>
      </w:r>
      <w:proofErr w:type="spellStart"/>
      <w:r w:rsidRPr="00375133">
        <w:rPr>
          <w:rFonts w:ascii="Times New Roman" w:hAnsi="Times New Roman" w:cs="Times New Roman"/>
          <w:b/>
          <w:sz w:val="28"/>
          <w:szCs w:val="28"/>
        </w:rPr>
        <w:t>бойынша</w:t>
      </w:r>
      <w:proofErr w:type="spellEnd"/>
      <w:r w:rsidR="00375133">
        <w:rPr>
          <w:rFonts w:ascii="Times New Roman" w:hAnsi="Times New Roman" w:cs="Times New Roman"/>
          <w:b/>
          <w:sz w:val="28"/>
          <w:szCs w:val="28"/>
          <w:lang w:val="kk-KZ"/>
        </w:rPr>
        <w:t xml:space="preserve"> хабарласуға</w:t>
      </w:r>
      <w:r w:rsidRPr="00375133">
        <w:rPr>
          <w:rFonts w:ascii="Times New Roman" w:hAnsi="Times New Roman" w:cs="Times New Roman"/>
          <w:b/>
          <w:sz w:val="28"/>
          <w:szCs w:val="28"/>
        </w:rPr>
        <w:t xml:space="preserve"> </w:t>
      </w:r>
      <w:proofErr w:type="spellStart"/>
      <w:r w:rsidR="00375133" w:rsidRPr="00375133">
        <w:rPr>
          <w:rFonts w:ascii="Times New Roman" w:hAnsi="Times New Roman" w:cs="Times New Roman"/>
          <w:b/>
          <w:sz w:val="28"/>
          <w:szCs w:val="28"/>
        </w:rPr>
        <w:t>болады</w:t>
      </w:r>
      <w:proofErr w:type="spellEnd"/>
    </w:p>
    <w:p w:rsidR="00F5773E" w:rsidRDefault="00F5773E" w:rsidP="006718AF">
      <w:pPr>
        <w:rPr>
          <w:rFonts w:ascii="Times New Roman" w:hAnsi="Times New Roman" w:cs="Times New Roman"/>
          <w:sz w:val="28"/>
          <w:szCs w:val="28"/>
        </w:rPr>
      </w:pPr>
    </w:p>
    <w:p w:rsidR="00F5773E" w:rsidRDefault="00F5773E" w:rsidP="006718AF">
      <w:pPr>
        <w:rPr>
          <w:rFonts w:ascii="Times New Roman" w:hAnsi="Times New Roman" w:cs="Times New Roman"/>
          <w:sz w:val="28"/>
          <w:szCs w:val="28"/>
        </w:rPr>
      </w:pPr>
    </w:p>
    <w:p w:rsidR="000E06B7" w:rsidRDefault="000E06B7" w:rsidP="006718AF">
      <w:pPr>
        <w:rPr>
          <w:rFonts w:ascii="Times New Roman" w:hAnsi="Times New Roman" w:cs="Times New Roman"/>
          <w:sz w:val="28"/>
          <w:szCs w:val="28"/>
          <w:lang w:val="kk-KZ"/>
        </w:rPr>
      </w:pPr>
    </w:p>
    <w:p w:rsidR="006718AF" w:rsidRPr="006718AF" w:rsidRDefault="006718AF" w:rsidP="006718AF">
      <w:pPr>
        <w:rPr>
          <w:rFonts w:ascii="Times New Roman" w:hAnsi="Times New Roman" w:cs="Times New Roman"/>
          <w:sz w:val="28"/>
          <w:szCs w:val="28"/>
          <w:lang w:val="kk-KZ"/>
        </w:rPr>
      </w:pPr>
    </w:p>
    <w:sectPr w:rsidR="006718AF" w:rsidRPr="006718AF" w:rsidSect="00367718">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37E3"/>
    <w:multiLevelType w:val="hybridMultilevel"/>
    <w:tmpl w:val="F5D801E4"/>
    <w:lvl w:ilvl="0" w:tplc="1FC29776">
      <w:start w:val="1"/>
      <w:numFmt w:val="decimal"/>
      <w:lvlText w:val="%1."/>
      <w:lvlJc w:val="left"/>
      <w:pPr>
        <w:ind w:left="2385" w:hanging="360"/>
      </w:pPr>
      <w:rPr>
        <w:rFonts w:hint="default"/>
        <w:b/>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8F"/>
    <w:rsid w:val="00004BC7"/>
    <w:rsid w:val="000154BA"/>
    <w:rsid w:val="00054966"/>
    <w:rsid w:val="000A456A"/>
    <w:rsid w:val="000E06B7"/>
    <w:rsid w:val="000E48E8"/>
    <w:rsid w:val="001A5106"/>
    <w:rsid w:val="001C3DF1"/>
    <w:rsid w:val="001D27C9"/>
    <w:rsid w:val="002411E0"/>
    <w:rsid w:val="00250538"/>
    <w:rsid w:val="00261592"/>
    <w:rsid w:val="00293041"/>
    <w:rsid w:val="002A7BCE"/>
    <w:rsid w:val="002D4A19"/>
    <w:rsid w:val="00367718"/>
    <w:rsid w:val="00375133"/>
    <w:rsid w:val="00431EF7"/>
    <w:rsid w:val="00441125"/>
    <w:rsid w:val="00484C38"/>
    <w:rsid w:val="004A6B3B"/>
    <w:rsid w:val="004B327C"/>
    <w:rsid w:val="004C3223"/>
    <w:rsid w:val="004C359E"/>
    <w:rsid w:val="004D639C"/>
    <w:rsid w:val="0051087C"/>
    <w:rsid w:val="005244D8"/>
    <w:rsid w:val="00584274"/>
    <w:rsid w:val="006301C0"/>
    <w:rsid w:val="00634103"/>
    <w:rsid w:val="006718AF"/>
    <w:rsid w:val="00766957"/>
    <w:rsid w:val="007B3336"/>
    <w:rsid w:val="007C4F72"/>
    <w:rsid w:val="00841C15"/>
    <w:rsid w:val="00851AC2"/>
    <w:rsid w:val="00980D05"/>
    <w:rsid w:val="00982A7C"/>
    <w:rsid w:val="00982C59"/>
    <w:rsid w:val="00996814"/>
    <w:rsid w:val="009E51BA"/>
    <w:rsid w:val="00A22330"/>
    <w:rsid w:val="00AD4EA0"/>
    <w:rsid w:val="00AF679E"/>
    <w:rsid w:val="00B24B90"/>
    <w:rsid w:val="00B33F36"/>
    <w:rsid w:val="00B62A39"/>
    <w:rsid w:val="00B7688B"/>
    <w:rsid w:val="00C202E2"/>
    <w:rsid w:val="00C35283"/>
    <w:rsid w:val="00C42F7A"/>
    <w:rsid w:val="00C452EA"/>
    <w:rsid w:val="00C533CE"/>
    <w:rsid w:val="00D27445"/>
    <w:rsid w:val="00E27347"/>
    <w:rsid w:val="00E62D83"/>
    <w:rsid w:val="00EC318F"/>
    <w:rsid w:val="00ED4EE0"/>
    <w:rsid w:val="00EF6BBB"/>
    <w:rsid w:val="00F24AA6"/>
    <w:rsid w:val="00F5773E"/>
    <w:rsid w:val="00F720F0"/>
    <w:rsid w:val="00F758E0"/>
    <w:rsid w:val="00FC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20B26-DCB7-41BB-A833-0B72D7D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F3"/>
    <w:pPr>
      <w:spacing w:after="0" w:line="240" w:lineRule="auto"/>
    </w:pPr>
    <w:rPr>
      <w:rFonts w:eastAsiaTheme="minorEastAsia"/>
      <w:sz w:val="24"/>
      <w:szCs w:val="24"/>
      <w:lang w:eastAsia="zh-CN"/>
    </w:rPr>
  </w:style>
  <w:style w:type="paragraph" w:styleId="1">
    <w:name w:val="heading 1"/>
    <w:basedOn w:val="a"/>
    <w:link w:val="10"/>
    <w:uiPriority w:val="9"/>
    <w:qFormat/>
    <w:rsid w:val="00F758E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Знак4 Знак"/>
    <w:link w:val="11"/>
    <w:uiPriority w:val="99"/>
    <w:locked/>
    <w:rsid w:val="00FC0FF3"/>
    <w:rPr>
      <w:rFonts w:ascii="Times New Roman" w:eastAsia="Times New Roman" w:hAnsi="Times New Roman" w:cs="Times New Roman"/>
    </w:rPr>
  </w:style>
  <w:style w:type="paragraph" w:customStyle="1" w:styleId="11">
    <w:name w:val="Обычный (Интернет)1"/>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Знак4,Знак Знак3,Знак4 Знак Знак"/>
    <w:basedOn w:val="a"/>
    <w:link w:val="a3"/>
    <w:uiPriority w:val="99"/>
    <w:qFormat/>
    <w:rsid w:val="00FC0FF3"/>
    <w:pPr>
      <w:spacing w:before="100" w:beforeAutospacing="1" w:after="100" w:afterAutospacing="1"/>
    </w:pPr>
    <w:rPr>
      <w:rFonts w:ascii="Times New Roman" w:eastAsia="Times New Roman" w:hAnsi="Times New Roman" w:cs="Times New Roman"/>
      <w:sz w:val="22"/>
      <w:szCs w:val="22"/>
      <w:lang w:eastAsia="en-US"/>
    </w:rPr>
  </w:style>
  <w:style w:type="character" w:customStyle="1" w:styleId="a4">
    <w:name w:val="Без интервала Знак"/>
    <w:aliases w:val="Обя Знак,мелкий Знак,Без интервала1 Знак,мой рабочий Знак,No Spacing Знак,Айгерим Знак,норма Знак,свой Знак,Елжан Знак,Без интеБез интервала Знак,Без интервала11 Знак,МОЙ СТИЛЬ Знак,No Spacing1 Знак,Исполнитель Знак,14 TNR Знак"/>
    <w:link w:val="a5"/>
    <w:uiPriority w:val="1"/>
    <w:locked/>
    <w:rsid w:val="00FC0FF3"/>
    <w:rPr>
      <w:rFonts w:ascii="Calibri" w:hAnsi="Calibri" w:cs="Calibri"/>
    </w:rPr>
  </w:style>
  <w:style w:type="paragraph" w:styleId="a5">
    <w:name w:val="No Spacing"/>
    <w:aliases w:val="Обя,мелкий,Без интервала1,мой рабочий,No Spacing,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
    <w:link w:val="a4"/>
    <w:uiPriority w:val="1"/>
    <w:qFormat/>
    <w:rsid w:val="00FC0FF3"/>
    <w:pPr>
      <w:spacing w:after="0" w:line="240" w:lineRule="auto"/>
    </w:pPr>
    <w:rPr>
      <w:rFonts w:ascii="Calibri" w:hAnsi="Calibri" w:cs="Calibri"/>
    </w:rPr>
  </w:style>
  <w:style w:type="table" w:styleId="a6">
    <w:name w:val="Table Grid"/>
    <w:basedOn w:val="a1"/>
    <w:uiPriority w:val="39"/>
    <w:rsid w:val="00FC0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C0FF3"/>
    <w:pPr>
      <w:spacing w:after="160" w:line="259" w:lineRule="auto"/>
      <w:ind w:left="720"/>
      <w:contextualSpacing/>
    </w:pPr>
    <w:rPr>
      <w:rFonts w:ascii="Calibri" w:eastAsia="Calibri" w:hAnsi="Calibri" w:cs="Times New Roman"/>
      <w:sz w:val="22"/>
      <w:szCs w:val="22"/>
      <w:lang w:val="en-US" w:eastAsia="en-US"/>
    </w:rPr>
  </w:style>
  <w:style w:type="character" w:customStyle="1" w:styleId="s0">
    <w:name w:val="s0"/>
    <w:rsid w:val="00FC0FF3"/>
    <w:rPr>
      <w:rFonts w:ascii="Times New Roman" w:hAnsi="Times New Roman" w:cs="Times New Roman" w:hint="default"/>
      <w:strike w:val="0"/>
      <w:dstrike w:val="0"/>
      <w:color w:val="000000"/>
      <w:sz w:val="20"/>
      <w:u w:val="none"/>
      <w:effect w:val="none"/>
    </w:rPr>
  </w:style>
  <w:style w:type="character" w:styleId="a8">
    <w:name w:val="Hyperlink"/>
    <w:basedOn w:val="a0"/>
    <w:uiPriority w:val="99"/>
    <w:unhideWhenUsed/>
    <w:rsid w:val="00FC0FF3"/>
    <w:rPr>
      <w:color w:val="0563C1" w:themeColor="hyperlink"/>
      <w:u w:val="single"/>
    </w:rPr>
  </w:style>
  <w:style w:type="paragraph" w:styleId="a9">
    <w:name w:val="Balloon Text"/>
    <w:basedOn w:val="a"/>
    <w:link w:val="aa"/>
    <w:uiPriority w:val="99"/>
    <w:semiHidden/>
    <w:unhideWhenUsed/>
    <w:rsid w:val="00D27445"/>
    <w:rPr>
      <w:rFonts w:ascii="Segoe UI" w:hAnsi="Segoe UI" w:cs="Segoe UI"/>
      <w:sz w:val="18"/>
      <w:szCs w:val="18"/>
    </w:rPr>
  </w:style>
  <w:style w:type="character" w:customStyle="1" w:styleId="aa">
    <w:name w:val="Текст выноски Знак"/>
    <w:basedOn w:val="a0"/>
    <w:link w:val="a9"/>
    <w:uiPriority w:val="99"/>
    <w:semiHidden/>
    <w:rsid w:val="00D27445"/>
    <w:rPr>
      <w:rFonts w:ascii="Segoe UI" w:eastAsiaTheme="minorEastAsia" w:hAnsi="Segoe UI" w:cs="Segoe UI"/>
      <w:sz w:val="18"/>
      <w:szCs w:val="18"/>
      <w:lang w:eastAsia="zh-CN"/>
    </w:rPr>
  </w:style>
  <w:style w:type="character" w:customStyle="1" w:styleId="10">
    <w:name w:val="Заголовок 1 Знак"/>
    <w:basedOn w:val="a0"/>
    <w:link w:val="1"/>
    <w:uiPriority w:val="9"/>
    <w:rsid w:val="00F758E0"/>
    <w:rPr>
      <w:rFonts w:ascii="Times New Roman" w:eastAsia="Times New Roman" w:hAnsi="Times New Roman" w:cs="Times New Roman"/>
      <w:b/>
      <w:bCs/>
      <w:kern w:val="36"/>
      <w:sz w:val="48"/>
      <w:szCs w:val="48"/>
      <w:lang w:eastAsia="ru-RU"/>
    </w:rPr>
  </w:style>
  <w:style w:type="character" w:customStyle="1" w:styleId="ezkurwreuab5ozgtqnkl">
    <w:name w:val="ezkurwreuab5ozgtqnkl"/>
    <w:basedOn w:val="a0"/>
    <w:rsid w:val="00F7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nstagra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dt.ed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D22E-E8B9-4DB4-842A-B7BD8F2F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3106</Words>
  <Characters>17708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19</cp:revision>
  <cp:lastPrinted>2024-06-25T09:47:00Z</cp:lastPrinted>
  <dcterms:created xsi:type="dcterms:W3CDTF">2024-06-19T03:26:00Z</dcterms:created>
  <dcterms:modified xsi:type="dcterms:W3CDTF">2024-06-25T12:45:00Z</dcterms:modified>
</cp:coreProperties>
</file>